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0" w:rsidRPr="0061027C" w:rsidRDefault="009429AF" w:rsidP="009429AF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A451DDF" wp14:editId="7897DC62">
            <wp:extent cx="5934075" cy="8391525"/>
            <wp:effectExtent l="0" t="0" r="9525" b="9525"/>
            <wp:docPr id="1" name="Рисунок 1" descr="C:\Users\fyn\AppData\Local\Temp\2016-09-08\Сканировать10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AppData\Local\Temp\2016-09-08\Сканировать1000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AF" w:rsidRDefault="009429AF" w:rsidP="008E092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val="en-US" w:eastAsia="ru-RU"/>
        </w:rPr>
      </w:pPr>
    </w:p>
    <w:p w:rsidR="009429AF" w:rsidRDefault="009429AF" w:rsidP="008E092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val="en-US" w:eastAsia="ru-RU"/>
        </w:rPr>
      </w:pPr>
    </w:p>
    <w:p w:rsid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en-US" w:eastAsia="ru-RU"/>
        </w:rPr>
      </w:pPr>
    </w:p>
    <w:p w:rsidR="009429AF" w:rsidRPr="009429AF" w:rsidRDefault="009429AF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val="en-US" w:eastAsia="ru-RU"/>
        </w:rPr>
      </w:pPr>
    </w:p>
    <w:p w:rsidR="0061027C" w:rsidRPr="0061027C" w:rsidRDefault="0061027C" w:rsidP="0061027C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lastRenderedPageBreak/>
        <w:t>2.Планирование и подготовка работ по самообследованию МБДОУ</w:t>
      </w:r>
    </w:p>
    <w:p w:rsidR="0061027C" w:rsidRPr="0061027C" w:rsidRDefault="0061027C" w:rsidP="0061027C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2.1. Руководитель дошкольного образовательного учреждения издает приказ о порядке, сроках проведения самообследования и составе комиссии по проведению самообследования (далее Комиссии).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2.2.Председателем Комиссии является руководитель</w:t>
      </w:r>
      <w:r w:rsidR="009F7FBF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(заведующая)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МБДОУ, заместителем председателя Комиссии является заместитель р</w:t>
      </w:r>
      <w:r w:rsidR="009F7FBF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уководителя (заместитель заведующей по ВР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).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2.3.Для проведения самообследования в состав Комиссии включаются:</w:t>
      </w:r>
    </w:p>
    <w:p w:rsidR="0061027C" w:rsidRPr="0061027C" w:rsidRDefault="0061027C" w:rsidP="0061027C">
      <w:pPr>
        <w:widowControl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представители коллегиальных органов управления МБДОУ;</w:t>
      </w:r>
    </w:p>
    <w:p w:rsidR="0061027C" w:rsidRPr="0061027C" w:rsidRDefault="0061027C" w:rsidP="0061027C">
      <w:pPr>
        <w:widowControl w:val="0"/>
        <w:adjustRightInd w:val="0"/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при необходимости представители иных органов и организаций.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2.4. При 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61027C" w:rsidRPr="0061027C" w:rsidRDefault="0061027C" w:rsidP="006102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Рассматривается и утверждается план проведения самообследования;</w:t>
      </w:r>
    </w:p>
    <w:p w:rsidR="0061027C" w:rsidRPr="0061027C" w:rsidRDefault="0061027C" w:rsidP="006102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За каждым членом Комиссии закрепляется направление работы МБДОУ, подлежащее изучению и оценке в процессе самообследования;</w:t>
      </w:r>
    </w:p>
    <w:p w:rsidR="0061027C" w:rsidRPr="0061027C" w:rsidRDefault="0061027C" w:rsidP="006102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Уточняются вопросы, подлежащие изучению и оценке в ходе самообследования;</w:t>
      </w:r>
    </w:p>
    <w:p w:rsidR="0061027C" w:rsidRPr="0061027C" w:rsidRDefault="0061027C" w:rsidP="006102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Председателем Комиссии, или уполномоченным им лицом, даётся развёрнутая информация о нормативно-правовой базе, используемой в ходе самообследования, о месте(ах) и времени предоставления членам Комиссии необходимых документов и материалов для проведения самообследования, о контактных лицах;</w:t>
      </w:r>
    </w:p>
    <w:p w:rsidR="0061027C" w:rsidRPr="0061027C" w:rsidRDefault="0061027C" w:rsidP="006102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Определяются сроки предварительного и окончательного рассмотрения на Комиссии результатов самообследования.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2.5. Председатель Комиссии на организационном подготовительном совещании определяет:</w:t>
      </w:r>
    </w:p>
    <w:p w:rsidR="0061027C" w:rsidRPr="0061027C" w:rsidRDefault="0061027C" w:rsidP="006102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Порядок взаимодействия между членами Комиссии и сотрудниками дошкольного образовательного учреждения в ходе самообследования;</w:t>
      </w:r>
    </w:p>
    <w:p w:rsidR="0061027C" w:rsidRPr="0061027C" w:rsidRDefault="0061027C" w:rsidP="006102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Ответственное лицо из числа членов Комиссии, которое будет обеспечивать координацию работы  по направлениям самообследования, способствующую оперативному решению  вопросов, возникающих у членов Комиссии при проведении самообследования;</w:t>
      </w:r>
    </w:p>
    <w:p w:rsidR="0061027C" w:rsidRPr="0061027C" w:rsidRDefault="0061027C" w:rsidP="0061027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Ответственное лицо за свод и оформление результатов самообследования дошкольного образовательного учреждения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2.6. В план проведения самообследования в обязательном порядке включается: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 xml:space="preserve">2.6.1. Проведение оценки: </w:t>
      </w:r>
    </w:p>
    <w:p w:rsidR="0061027C" w:rsidRPr="0061027C" w:rsidRDefault="0061027C" w:rsidP="0061027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Организации образовательной деятельности.</w:t>
      </w:r>
    </w:p>
    <w:p w:rsidR="0061027C" w:rsidRPr="0061027C" w:rsidRDefault="0061027C" w:rsidP="0061027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Системы управления дошкольного образовательного учреждения.</w:t>
      </w:r>
    </w:p>
    <w:p w:rsidR="0061027C" w:rsidRPr="0061027C" w:rsidRDefault="0061027C" w:rsidP="0061027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Содержания и качества подготовки воспитанников.</w:t>
      </w:r>
    </w:p>
    <w:p w:rsidR="0061027C" w:rsidRPr="0061027C" w:rsidRDefault="0061027C" w:rsidP="0061027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Качества кадрового, учебно-методического, информационного обеспечения, материально-технической базы.</w:t>
      </w:r>
    </w:p>
    <w:p w:rsidR="0061027C" w:rsidRPr="0061027C" w:rsidRDefault="0061027C" w:rsidP="0061027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Функционирования внутренней системы оценки качества образования.</w:t>
      </w:r>
    </w:p>
    <w:p w:rsidR="0061027C" w:rsidRPr="0061027C" w:rsidRDefault="0061027C" w:rsidP="0061027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Cs/>
          <w:iCs/>
          <w:sz w:val="24"/>
          <w:szCs w:val="24"/>
          <w:lang w:eastAsia="ru-RU"/>
        </w:rPr>
        <w:t>Медицинского обеспечения дошкольного образовательного учреждения, системы охраны здоровья воспитанников.</w:t>
      </w:r>
    </w:p>
    <w:p w:rsidR="0061027C" w:rsidRPr="0061027C" w:rsidRDefault="0061027C" w:rsidP="0061027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Cs/>
          <w:iCs/>
          <w:sz w:val="24"/>
          <w:szCs w:val="24"/>
          <w:lang w:eastAsia="ru-RU"/>
        </w:rPr>
        <w:t>Организации питания.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2.6.2.Анализ показателей деятельности МБДОУ,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027C" w:rsidRPr="0061027C" w:rsidRDefault="0061027C" w:rsidP="0061027C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3.Организация и проведение самообследования в МБДОУ</w:t>
      </w:r>
    </w:p>
    <w:p w:rsidR="0061027C" w:rsidRPr="0061027C" w:rsidRDefault="0061027C" w:rsidP="0061027C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3.1.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Организация самообследования в МБДОУ осуществляется в соответствии с планом по его проведению, принимаемом решением Комиссии.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3.2.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 проведении самообследования даётся развёрнутая характеристика и оценка  включённых в план самообследования направлений и вопросов.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3.3. При проведении оценки и организации образовательной деятельности: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 xml:space="preserve">3.3.1. Даётся общая характеристика МБДОУ: </w:t>
      </w:r>
    </w:p>
    <w:p w:rsidR="0061027C" w:rsidRPr="0061027C" w:rsidRDefault="0061027C" w:rsidP="0061027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Полное наименование дошкольного образовательного учреждения, адрес, год ввода в эксплуатацию, с какого года находится на балансе Учредителя, режим работы МБДОУ;</w:t>
      </w:r>
    </w:p>
    <w:p w:rsidR="0061027C" w:rsidRPr="0061027C" w:rsidRDefault="0061027C" w:rsidP="0061027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Мощность дошкольного образовательного учреждения: плановая/фактическая;</w:t>
      </w:r>
    </w:p>
    <w:p w:rsidR="0061027C" w:rsidRPr="0061027C" w:rsidRDefault="0061027C" w:rsidP="0061027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Комплектование групп: количество групп, в них воспитанников; порядок приёма и отчисления воспитанников, комплектования  групп (книга движения воспитанников);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3.3.2. Представляется информация о наличии правоустанавливающих документов:</w:t>
      </w:r>
    </w:p>
    <w:p w:rsidR="0061027C" w:rsidRPr="0061027C" w:rsidRDefault="0061027C" w:rsidP="006102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Лицензия на право ведения образовательной деятельности (соблюдение сроков действия и контрольных нормативов);</w:t>
      </w:r>
    </w:p>
    <w:p w:rsidR="0061027C" w:rsidRPr="0061027C" w:rsidRDefault="0061027C" w:rsidP="006102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Свидетельство о внесении записи в Единый государственный реестр юридических лиц;</w:t>
      </w:r>
    </w:p>
    <w:p w:rsidR="0061027C" w:rsidRPr="0061027C" w:rsidRDefault="0061027C" w:rsidP="006102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Свидетельство о постановке на учет в налоговом органе;</w:t>
      </w:r>
    </w:p>
    <w:p w:rsidR="0061027C" w:rsidRPr="0061027C" w:rsidRDefault="0061027C" w:rsidP="006102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Устав МБДОУ;</w:t>
      </w:r>
    </w:p>
    <w:p w:rsidR="0061027C" w:rsidRPr="0061027C" w:rsidRDefault="0061027C" w:rsidP="006102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Локальные акты, определённые Уставом МБДОУ (соответствие перечня и содержания Уставу учреждения и законодательству РФ, полнота, целесообразность);</w:t>
      </w:r>
    </w:p>
    <w:p w:rsidR="0061027C" w:rsidRPr="0061027C" w:rsidRDefault="0061027C" w:rsidP="006102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61027C" w:rsidRPr="0061027C" w:rsidRDefault="0061027C" w:rsidP="006102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</w:p>
    <w:p w:rsidR="0061027C" w:rsidRPr="0061027C" w:rsidRDefault="0061027C" w:rsidP="0061027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санитарно-эпидемиологического заключения на образовательную деятельность;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3.3.3.Представляется информация о документации МБДОУ:</w:t>
      </w:r>
    </w:p>
    <w:p w:rsidR="0061027C" w:rsidRPr="0061027C" w:rsidRDefault="0061027C" w:rsidP="006102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основных федеральных, региональных и муниципальных  нормативно-правовых актов, регламентирующих работу МБДОУ;</w:t>
      </w:r>
    </w:p>
    <w:p w:rsidR="0061027C" w:rsidRPr="0061027C" w:rsidRDefault="0061027C" w:rsidP="006102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Договоры об образовании воспитанников МБДОУ с родителями (законными представителями);</w:t>
      </w:r>
    </w:p>
    <w:p w:rsidR="0061027C" w:rsidRPr="0061027C" w:rsidRDefault="0061027C" w:rsidP="006102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Книга движения воспитанников, личные дела воспитанников;</w:t>
      </w:r>
    </w:p>
    <w:p w:rsidR="0061027C" w:rsidRPr="0061027C" w:rsidRDefault="0061027C" w:rsidP="006102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Программа развития дошкольного образовательного учреждения;</w:t>
      </w:r>
    </w:p>
    <w:p w:rsidR="0061027C" w:rsidRPr="0061027C" w:rsidRDefault="0061027C" w:rsidP="006102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Основная образовательная программа МБДОУ;</w:t>
      </w:r>
    </w:p>
    <w:p w:rsidR="0061027C" w:rsidRPr="0061027C" w:rsidRDefault="0061027C" w:rsidP="006102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Учебный план дошкольного образовательного учреждения;</w:t>
      </w:r>
    </w:p>
    <w:p w:rsidR="0061027C" w:rsidRPr="0061027C" w:rsidRDefault="0061027C" w:rsidP="006102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Календарный учебный график;</w:t>
      </w:r>
    </w:p>
    <w:p w:rsidR="0061027C" w:rsidRPr="0061027C" w:rsidRDefault="0061027C" w:rsidP="006102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Годовой план работы дошкольного образовательного учреждения;</w:t>
      </w:r>
    </w:p>
    <w:p w:rsidR="0061027C" w:rsidRPr="0061027C" w:rsidRDefault="0061027C" w:rsidP="006102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Рабочие программы (планы воспитательно-образовательной работы) педагогов дошкольного образовательного учреждения (их соответствие основной образовательной программе);</w:t>
      </w:r>
    </w:p>
    <w:p w:rsidR="0061027C" w:rsidRPr="0061027C" w:rsidRDefault="0061027C" w:rsidP="005E11EC">
      <w:pPr>
        <w:numPr>
          <w:ilvl w:val="0"/>
          <w:numId w:val="6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Расписание непосредственной образовательной деятельности, режим дня;</w:t>
      </w:r>
    </w:p>
    <w:p w:rsidR="0061027C" w:rsidRPr="0061027C" w:rsidRDefault="0061027C" w:rsidP="005E11EC">
      <w:pPr>
        <w:numPr>
          <w:ilvl w:val="0"/>
          <w:numId w:val="6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Отчёты по итогам деятельности дошкольного образовательного учреждения за прошедшие годы;</w:t>
      </w:r>
    </w:p>
    <w:p w:rsidR="0061027C" w:rsidRPr="0061027C" w:rsidRDefault="0061027C" w:rsidP="005E11EC">
      <w:pPr>
        <w:numPr>
          <w:ilvl w:val="0"/>
          <w:numId w:val="6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Акты готовности дошкольного образовательного учреждения к новому учебному году;</w:t>
      </w:r>
    </w:p>
    <w:p w:rsidR="0061027C" w:rsidRPr="0061027C" w:rsidRDefault="0061027C" w:rsidP="005E11EC">
      <w:pPr>
        <w:numPr>
          <w:ilvl w:val="0"/>
          <w:numId w:val="6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Номенклатура дел дошкольного образовательного учреждения;</w:t>
      </w:r>
    </w:p>
    <w:p w:rsidR="0061027C" w:rsidRPr="0061027C" w:rsidRDefault="0061027C" w:rsidP="005E11EC">
      <w:pPr>
        <w:numPr>
          <w:ilvl w:val="0"/>
          <w:numId w:val="6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Журнал учета проверок должностными лицами органов государственного контроля;</w:t>
      </w:r>
    </w:p>
    <w:p w:rsidR="0061027C" w:rsidRPr="0061027C" w:rsidRDefault="0061027C" w:rsidP="005E11EC">
      <w:pPr>
        <w:numPr>
          <w:ilvl w:val="0"/>
          <w:numId w:val="6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Документы, регламентирующие предоставление платных услуг, их соответствие установленным требованиям (если таковые оказываются в МБДОУ);</w:t>
      </w:r>
    </w:p>
    <w:p w:rsidR="0061027C" w:rsidRPr="0061027C" w:rsidRDefault="0061027C" w:rsidP="0061027C">
      <w:pPr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3.3.4.Представляется информация о документации МБДОУ, касающейся трудовых отношений:</w:t>
      </w:r>
    </w:p>
    <w:p w:rsidR="0061027C" w:rsidRPr="0061027C" w:rsidRDefault="0061027C" w:rsidP="0061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Книга учёта трудовых книжек работников, личные дела работников;</w:t>
      </w:r>
    </w:p>
    <w:p w:rsidR="0061027C" w:rsidRPr="0061027C" w:rsidRDefault="0061027C" w:rsidP="0061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Приказы по личному составу, книга регистрации приказов по личному составу;</w:t>
      </w:r>
    </w:p>
    <w:p w:rsidR="0061027C" w:rsidRPr="0061027C" w:rsidRDefault="0061027C" w:rsidP="0061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Трудовые договоры с работниками и дополнительные соглашения к трудовым договорам;</w:t>
      </w:r>
    </w:p>
    <w:p w:rsidR="0061027C" w:rsidRPr="0061027C" w:rsidRDefault="0061027C" w:rsidP="0061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Коллективный договор (в т.ч. приложения к коллективному договору);</w:t>
      </w:r>
    </w:p>
    <w:p w:rsidR="0061027C" w:rsidRPr="0061027C" w:rsidRDefault="0061027C" w:rsidP="0061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Правила внутреннего трудового распорядка;</w:t>
      </w:r>
    </w:p>
    <w:p w:rsidR="0061027C" w:rsidRPr="0061027C" w:rsidRDefault="0061027C" w:rsidP="0061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Штатное расписание МБДОУ (соответствие штата работников установленным требованиям, структура и штатная численность в соответствии с Уставом);</w:t>
      </w:r>
    </w:p>
    <w:p w:rsidR="0061027C" w:rsidRPr="0061027C" w:rsidRDefault="0061027C" w:rsidP="0061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Должностные инструкции работников;</w:t>
      </w:r>
    </w:p>
    <w:p w:rsidR="0061027C" w:rsidRPr="0061027C" w:rsidRDefault="0061027C" w:rsidP="00610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Журналы проведения инструктажа.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3.4. При проведении оценки системы управления МБДОУ: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 xml:space="preserve">3.4.1.Даётся характеристика и оценка следующих вопросов: </w:t>
      </w:r>
    </w:p>
    <w:p w:rsidR="0061027C" w:rsidRPr="0061027C" w:rsidRDefault="0061027C" w:rsidP="006102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Характеристика сложившейся в МБДОУ системы управления;</w:t>
      </w:r>
    </w:p>
    <w:p w:rsidR="0061027C" w:rsidRPr="0061027C" w:rsidRDefault="0061027C" w:rsidP="006102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Перечень структурных подразделений дошкольного образовательного учреждения, оценка соответствия имеющейся структуры установленным законодательством об образовании компетенциям образовательной  организации, а также уставным целям, задачам, и функциям МБДОУ;</w:t>
      </w:r>
    </w:p>
    <w:p w:rsidR="0061027C" w:rsidRPr="0061027C" w:rsidRDefault="0061027C" w:rsidP="006102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Органы управления (персональные, коллегиальные), которыми представлена управленческая система МБДОУ;</w:t>
      </w:r>
    </w:p>
    <w:p w:rsidR="0061027C" w:rsidRPr="0061027C" w:rsidRDefault="0061027C" w:rsidP="006102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Режим управления МБДОУ (в режиме функционирования, в режиме развития, опережающее управление, проектное управление и т.п.); </w:t>
      </w:r>
    </w:p>
    <w:p w:rsidR="0061027C" w:rsidRPr="0061027C" w:rsidRDefault="0061027C" w:rsidP="006102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Содержание протоколов органов коллегиального управления образовательного учреждения, административно-групповых совещаний при заведующем дошкольным образовательным учреждением;</w:t>
      </w:r>
    </w:p>
    <w:p w:rsidR="0061027C" w:rsidRPr="0061027C" w:rsidRDefault="0061027C" w:rsidP="006102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Планирование и анализ учебно-воспитательной работы;</w:t>
      </w:r>
    </w:p>
    <w:p w:rsidR="0061027C" w:rsidRPr="0061027C" w:rsidRDefault="0061027C" w:rsidP="006102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Состояние педагогического анализа: анализ выполнения образовательной программы  дошкольного образовательного учреждения, рабочих программ педагогов (планов воспитательно-образовательной работы), рекомендации и их реализация;</w:t>
      </w:r>
    </w:p>
    <w:p w:rsidR="0061027C" w:rsidRPr="0061027C" w:rsidRDefault="0061027C" w:rsidP="006102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Каковы приоритеты развития системы управления МБДОУ;</w:t>
      </w:r>
    </w:p>
    <w:p w:rsidR="0061027C" w:rsidRPr="0061027C" w:rsidRDefault="0061027C" w:rsidP="0061027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Полнота и качество приказов руководителя МБДОУ по основной деятельности, по личному составу;</w:t>
      </w:r>
    </w:p>
    <w:p w:rsidR="0061027C" w:rsidRPr="0061027C" w:rsidRDefault="0061027C" w:rsidP="005E11EC">
      <w:pPr>
        <w:numPr>
          <w:ilvl w:val="0"/>
          <w:numId w:val="7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3.4.2. Даётся оценка результативности и эффективности действующей в МБДОУ системы управления, а именно:</w:t>
      </w:r>
    </w:p>
    <w:p w:rsidR="0061027C" w:rsidRPr="0061027C" w:rsidRDefault="0061027C" w:rsidP="0061027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Как организована система контроля со стороны руководства МБДОУ и насколько она эффективна; является ли система контроля понятной всем участникам образовательных отношений;</w:t>
      </w:r>
    </w:p>
    <w:p w:rsidR="0061027C" w:rsidRPr="0061027C" w:rsidRDefault="0061027C" w:rsidP="0061027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61027C" w:rsidRPr="0061027C" w:rsidRDefault="0061027C" w:rsidP="0061027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Какие инновационные методы и технологии управления применяются  в дошкольном образовательном учреждении;</w:t>
      </w:r>
    </w:p>
    <w:p w:rsidR="0061027C" w:rsidRPr="0061027C" w:rsidRDefault="0061027C" w:rsidP="0061027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Использование современных информационно-коммуникативных технологий в управлении дошкольным образовательным учреждением;</w:t>
      </w:r>
    </w:p>
    <w:p w:rsidR="0061027C" w:rsidRPr="0061027C" w:rsidRDefault="0061027C" w:rsidP="0061027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Оценивается  эффективность влияния системы управления на повышение качества образования;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3.4.3.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Даётся оценка обеспечению координации деятельности педагогической и медицинской служб МБДОУ; оценивается состояние коррекционной работы в МБДОУ;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3.4.4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Даётся оценка наличия, качество и оценка полноты реализации плана работы с неблагополучными семьями; социальный паспорт дошкольного образовательного учреждения, в т.ч. количество воспитанников из социально незащищённых семей;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3.4.5. Даётся оценка организации взаимодействия семьи и МБДОУ:</w:t>
      </w:r>
    </w:p>
    <w:p w:rsidR="0061027C" w:rsidRPr="0061027C" w:rsidRDefault="0061027C" w:rsidP="006102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61027C" w:rsidRPr="0061027C" w:rsidRDefault="0061027C" w:rsidP="006102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Наличие, качество и реализация планов работы и протоколов совета МБДОУ, педагогического совета, родительского совета МБДОУ и комитета групп; общих и групповых родительских собраний, родительского всеобуча (лектории, беседы и др. формы); </w:t>
      </w:r>
    </w:p>
    <w:p w:rsidR="0061027C" w:rsidRPr="0061027C" w:rsidRDefault="0061027C" w:rsidP="006102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Обеспечение доступности для родителей локальных нормативных актов и иных нормативных документов;</w:t>
      </w:r>
    </w:p>
    <w:p w:rsidR="0061027C" w:rsidRPr="0061027C" w:rsidRDefault="0061027C" w:rsidP="0061027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Содержание и организация работы сайта дошкольного образовательного учреждения;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3.4.6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3.5. При проведении оценки содержания и качества подготовки воспитанников: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3.5.1. Анализируются и оцениваются:</w:t>
      </w:r>
    </w:p>
    <w:p w:rsidR="0061027C" w:rsidRPr="0061027C" w:rsidRDefault="0061027C" w:rsidP="0061027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Программа развития МБДОУ;</w:t>
      </w:r>
    </w:p>
    <w:p w:rsidR="0061027C" w:rsidRPr="0061027C" w:rsidRDefault="0061027C" w:rsidP="0061027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Основная образовательная программа МБДОУ; характеристика, структура образовательной программы: аналитическое обоснование программы, основные концептуальные подходы и приоритеты, цели и 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задачи; принципы построения образовательного процесса; прогнозируемый педагогический результат; анализ реализации образовательной программы;</w:t>
      </w:r>
    </w:p>
    <w:p w:rsidR="0061027C" w:rsidRPr="0061027C" w:rsidRDefault="0061027C" w:rsidP="0061027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Механизмы определения списка методической литературы, пособий, материалов в соответствии с утвержденными федеральными перечнями учебной и методической литературы, рекомендованных или допущенных к использованию в образовательном процессе;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3.5.2. Анализируется и оценивается состояние воспитательной работы, в том числе:</w:t>
      </w:r>
    </w:p>
    <w:p w:rsidR="0061027C" w:rsidRPr="0061027C" w:rsidRDefault="0061027C" w:rsidP="006102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Характеристика демографической и социально-экономической тенденции развития территории;</w:t>
      </w:r>
    </w:p>
    <w:p w:rsidR="0061027C" w:rsidRPr="0061027C" w:rsidRDefault="0061027C" w:rsidP="006102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Анализ качественного, социального состава родителей, характеристика семей (социальный паспорт общеобразовательного учреждения);</w:t>
      </w:r>
    </w:p>
    <w:p w:rsidR="0061027C" w:rsidRPr="0061027C" w:rsidRDefault="0061027C" w:rsidP="006102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Даётся характеристика системы воспитательной работы МБДОУ (является ли воспитательная работа системой, а не формальным набором мероприятий; какие из направлений воспитательной работы реализуются в МБДОУ; наличие специфичных, именно для данного МБДОУ, форм воспитательной работы);</w:t>
      </w:r>
    </w:p>
    <w:p w:rsidR="0061027C" w:rsidRPr="0061027C" w:rsidRDefault="0061027C" w:rsidP="006102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Мероприятия, направленные на повышение эффективности воспитательного процесса, проводимые дошкольным образовательным учреждением совместно с учреждениями культуры;</w:t>
      </w:r>
    </w:p>
    <w:p w:rsidR="0061027C" w:rsidRPr="0061027C" w:rsidRDefault="0061027C" w:rsidP="006102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Создание развивающей среды в дошкольном образовательном учреждении: наличие игровых уголков и уголков природы в соответствии с требованиями программы дошкольного образования;</w:t>
      </w:r>
    </w:p>
    <w:p w:rsidR="0061027C" w:rsidRPr="0061027C" w:rsidRDefault="0061027C" w:rsidP="006102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Обеспеченность игрушками, дидактическим материалом; </w:t>
      </w:r>
    </w:p>
    <w:p w:rsidR="0061027C" w:rsidRPr="0061027C" w:rsidRDefault="0061027C" w:rsidP="006102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специализированно оборудованных помещений;</w:t>
      </w:r>
    </w:p>
    <w:p w:rsidR="0061027C" w:rsidRPr="0061027C" w:rsidRDefault="0061027C" w:rsidP="006102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и соответствие требованиям СанПиН музыкального и спортивного зала, спортивной площадки,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61027C" w:rsidRPr="0061027C" w:rsidRDefault="0061027C" w:rsidP="0061027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Результативность системы воспитательной работы; 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6"/>
          <w:sz w:val="24"/>
          <w:szCs w:val="24"/>
          <w:u w:val="single"/>
          <w:lang w:eastAsia="ru-RU"/>
        </w:rPr>
        <w:t>3.5.4. Проводится анализ  работы по изучению мнения участников образовательных отношений о МБДОУ, в том числе:</w:t>
      </w:r>
    </w:p>
    <w:p w:rsidR="0061027C" w:rsidRPr="0061027C" w:rsidRDefault="0061027C" w:rsidP="0061027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Изучение мнения участников образовательных отношений об образовательном учреждении, указать источник знаний о них;</w:t>
      </w:r>
    </w:p>
    <w:p w:rsidR="0061027C" w:rsidRPr="0061027C" w:rsidRDefault="0061027C" w:rsidP="0061027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61027C" w:rsidRPr="0061027C" w:rsidRDefault="0061027C" w:rsidP="0061027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61027C" w:rsidRPr="0061027C" w:rsidRDefault="0061027C" w:rsidP="0061027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Применение для получения обратной связи таких форм как форум на сайте образовательного учреждения, интервью</w:t>
      </w:r>
      <w:r w:rsidR="00C826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ирование, «Телефон доверия», «Г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61027C" w:rsidRPr="0061027C" w:rsidRDefault="0061027C" w:rsidP="0061027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6"/>
          <w:sz w:val="24"/>
          <w:szCs w:val="24"/>
          <w:u w:val="single"/>
          <w:lang w:eastAsia="ru-RU"/>
        </w:rPr>
        <w:lastRenderedPageBreak/>
        <w:t>3.5.5. Проводится анализ  и даётся оценка качеству подготовки воспитанников, в том числе:</w:t>
      </w:r>
    </w:p>
    <w:p w:rsidR="0061027C" w:rsidRPr="0061027C" w:rsidRDefault="0061027C" w:rsidP="0061027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Число воспитанников, для которых учебный план является слишком сложным полностью или частично (необходимо указать с чем конкретно не справляются воспитанники); </w:t>
      </w:r>
    </w:p>
    <w:p w:rsidR="0061027C" w:rsidRPr="0061027C" w:rsidRDefault="0061027C" w:rsidP="0061027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6"/>
          <w:sz w:val="24"/>
          <w:szCs w:val="24"/>
          <w:lang w:eastAsia="ru-RU"/>
        </w:rPr>
        <w:t>Наличие Положения о системе мониторинга результатов освоения образовательных программ дошкольного образования;</w:t>
      </w:r>
    </w:p>
    <w:p w:rsidR="0061027C" w:rsidRPr="0061027C" w:rsidRDefault="0061027C" w:rsidP="0061027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6"/>
          <w:sz w:val="24"/>
          <w:szCs w:val="24"/>
          <w:lang w:eastAsia="ru-RU"/>
        </w:rPr>
        <w:t>С</w:t>
      </w:r>
      <w:r w:rsidRPr="0061027C">
        <w:rPr>
          <w:rFonts w:ascii="Bookman Old Style" w:eastAsia="Times New Roman" w:hAnsi="Bookman Old Style" w:cs="Times New Roman"/>
          <w:spacing w:val="-4"/>
          <w:sz w:val="24"/>
          <w:szCs w:val="24"/>
          <w:lang w:eastAsia="ru-RU"/>
        </w:rPr>
        <w:t xml:space="preserve">оответствие содержания, уровня и качества подготовки </w:t>
      </w: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выпускников требованиям ФГОС ДО;</w:t>
      </w:r>
    </w:p>
    <w:p w:rsidR="0061027C" w:rsidRPr="0061027C" w:rsidRDefault="0061027C" w:rsidP="0061027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Д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остижения воспитанников по сравнению с их первоначальным уровнем; </w:t>
      </w:r>
    </w:p>
    <w:p w:rsidR="0061027C" w:rsidRPr="0061027C" w:rsidRDefault="0061027C" w:rsidP="0061027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61027C" w:rsidRPr="0061027C" w:rsidRDefault="0061027C" w:rsidP="0061027C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</w:t>
      </w:r>
      <w:r w:rsidRPr="0061027C">
        <w:rPr>
          <w:rFonts w:ascii="Bookman Old Style" w:eastAsia="Times New Roman" w:hAnsi="Bookman Old Style" w:cs="Times New Roman"/>
          <w:spacing w:val="-9"/>
          <w:sz w:val="24"/>
          <w:szCs w:val="24"/>
          <w:lang w:eastAsia="ru-RU"/>
        </w:rPr>
        <w:t xml:space="preserve">езультаты мониторинга </w:t>
      </w:r>
      <w:r w:rsidRPr="0061027C">
        <w:rPr>
          <w:rFonts w:ascii="Bookman Old Style" w:eastAsia="Times New Roman" w:hAnsi="Bookman Old Style" w:cs="Times New Roman"/>
          <w:spacing w:val="-6"/>
          <w:sz w:val="24"/>
          <w:szCs w:val="24"/>
          <w:lang w:eastAsia="ru-RU"/>
        </w:rPr>
        <w:t>промежуточной и итоговой оценки уровня развития воспитанников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3.6. При проведении оценки организации учебного процесса анализируются и оцениваются:</w:t>
      </w:r>
    </w:p>
    <w:p w:rsidR="0061027C" w:rsidRPr="0061027C" w:rsidRDefault="0061027C" w:rsidP="0061027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Учебный план МБДОУ, его структура, характеристика, выполнение; </w:t>
      </w:r>
    </w:p>
    <w:p w:rsidR="0061027C" w:rsidRPr="0061027C" w:rsidRDefault="0061027C" w:rsidP="0061027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Анализ нагрузки  воспитанников; </w:t>
      </w:r>
    </w:p>
    <w:p w:rsidR="0061027C" w:rsidRPr="0061027C" w:rsidRDefault="0061027C" w:rsidP="0061027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Календарный учебный график МБДОУ;</w:t>
      </w:r>
    </w:p>
    <w:p w:rsidR="0061027C" w:rsidRPr="0061027C" w:rsidRDefault="0061027C" w:rsidP="0061027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Расписание непосредственной образовательной деятельности;</w:t>
      </w:r>
    </w:p>
    <w:p w:rsidR="0061027C" w:rsidRPr="0061027C" w:rsidRDefault="0061027C" w:rsidP="0061027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Анализ форм работы с воспитанниками, имеющими особые образовательные потребности;</w:t>
      </w:r>
    </w:p>
    <w:p w:rsidR="0061027C" w:rsidRPr="0061027C" w:rsidRDefault="0061027C" w:rsidP="0061027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Соблюдение принципа преемственности обучения в возрастных группах;</w:t>
      </w:r>
    </w:p>
    <w:p w:rsidR="0061027C" w:rsidRPr="0061027C" w:rsidRDefault="0061027C" w:rsidP="0061027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61027C" w:rsidRPr="0061027C" w:rsidRDefault="0061027C" w:rsidP="0061027C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3.7. При проведении оценки качества кадрового обеспечения анализируется и оценивается: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20 лет); своевременность прохождения повышения квалификации;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Доля педагогических работников (%), работающих на штатной основе;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Доля педагогических работников, имеющих базовое специальное  (дошкольное) образование;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Движение кадров за последние пять лет;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Возрастной состав;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Работа с молодыми специалистами </w:t>
      </w: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(наличие нормативных и отчетных документов)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Творческие достижения педагогов;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Укомплектованность общеобразовательного учреждения кадрами; 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Порядок установления заработной платы работников дошкольного образовательного учреждения, в т. ч. надбавок к должностным окладам, порядка и размеров, стимулирующих выплат; заработная плата педагогических работников с учётом стимулирующей части оплаты труда (min-max);</w:t>
      </w:r>
    </w:p>
    <w:p w:rsidR="0061027C" w:rsidRPr="0061027C" w:rsidRDefault="0061027C" w:rsidP="0061027C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3.8. При проведении оценки качества учебно-методического обеспечения анализируется и оценивается:</w:t>
      </w:r>
    </w:p>
    <w:p w:rsidR="0061027C" w:rsidRPr="0061027C" w:rsidRDefault="0061027C" w:rsidP="0061027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Система методической работы МБДОУ (даётся её характеристика);</w:t>
      </w:r>
    </w:p>
    <w:p w:rsidR="0061027C" w:rsidRPr="0061027C" w:rsidRDefault="0061027C" w:rsidP="0061027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Оценивается соответствие содержания методической работы задачам, стоящим перед МБДОУ, в том числе в Основной образовательной программе;</w:t>
      </w:r>
    </w:p>
    <w:p w:rsidR="0061027C" w:rsidRPr="0061027C" w:rsidRDefault="0061027C" w:rsidP="0061027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Вопросы методической работы, которые ставятся и рассматриваются руководством МБДОУ, педагогическим советом, в других структурных подразделениях;</w:t>
      </w:r>
    </w:p>
    <w:p w:rsidR="0061027C" w:rsidRPr="0061027C" w:rsidRDefault="0061027C" w:rsidP="0061027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Наличие педагогического (методического)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61027C" w:rsidRPr="0061027C" w:rsidRDefault="0061027C" w:rsidP="0061027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Формы организации методической работы;</w:t>
      </w:r>
    </w:p>
    <w:p w:rsidR="0061027C" w:rsidRPr="0061027C" w:rsidRDefault="0061027C" w:rsidP="0061027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Содержание экспериментальной и инновационной деятельности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(протоколы заседаний, решения экспертного совета) документация, связанная с этим направлением работы</w:t>
      </w: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;</w:t>
      </w:r>
    </w:p>
    <w:p w:rsidR="0061027C" w:rsidRPr="0061027C" w:rsidRDefault="0061027C" w:rsidP="0061027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61027C" w:rsidRPr="0061027C" w:rsidRDefault="0061027C" w:rsidP="0061027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Работа по обобщению и распространению передового опыта;</w:t>
      </w:r>
    </w:p>
    <w:p w:rsidR="0061027C" w:rsidRPr="0061027C" w:rsidRDefault="0061027C" w:rsidP="0061027C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pacing w:val="-2"/>
          <w:sz w:val="24"/>
          <w:szCs w:val="24"/>
          <w:lang w:eastAsia="ru-RU"/>
        </w:rPr>
        <w:t>Наличие в дошкольном образовательном учреждении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61027C" w:rsidRPr="0061027C" w:rsidRDefault="0061027C" w:rsidP="00C82623">
      <w:pPr>
        <w:numPr>
          <w:ilvl w:val="0"/>
          <w:numId w:val="18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 </w:t>
      </w:r>
    </w:p>
    <w:p w:rsidR="0061027C" w:rsidRPr="0061027C" w:rsidRDefault="0061027C" w:rsidP="00C82623">
      <w:pPr>
        <w:numPr>
          <w:ilvl w:val="0"/>
          <w:numId w:val="18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Количество педагогических работников, разработавших авторские программы, утверждённые на федеральном и региональном уровнях.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3.9. При проведении оценки качества информационного обеспечения анализируется и оценивается:</w:t>
      </w:r>
    </w:p>
    <w:p w:rsidR="0061027C" w:rsidRPr="0061027C" w:rsidRDefault="0061027C" w:rsidP="0061027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Обеспеченность учебно-методической и художественной литературой;</w:t>
      </w:r>
    </w:p>
    <w:p w:rsidR="0061027C" w:rsidRPr="0061027C" w:rsidRDefault="0061027C" w:rsidP="0061027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Обеспечено ли МБДОУ современной информационной базой (локальная сеть, выход в Интернет, электронная почта т.д.);</w:t>
      </w:r>
    </w:p>
    <w:p w:rsidR="0061027C" w:rsidRPr="0061027C" w:rsidRDefault="0061027C" w:rsidP="0061027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Востребованность информационной базы;</w:t>
      </w:r>
    </w:p>
    <w:p w:rsidR="0061027C" w:rsidRPr="0061027C" w:rsidRDefault="0061027C" w:rsidP="0061027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Наличие сайта МБДОУ (соответствие установленным требованиям, порядок работы с сайтом), количественные характеристики посещаемости, форум;</w:t>
      </w:r>
    </w:p>
    <w:p w:rsidR="0061027C" w:rsidRPr="0061027C" w:rsidRDefault="0061027C" w:rsidP="0061027C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3.10. При проведении оценки качества материально-технической базы анализируется и оценивается: 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3.10.1. Состояние и использование материально-технической базы, в том числе:</w:t>
      </w:r>
    </w:p>
    <w:p w:rsidR="0061027C" w:rsidRPr="0061027C" w:rsidRDefault="0061027C" w:rsidP="0061027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Уровень социально-психологической комфортности образовательной среды;</w:t>
      </w:r>
    </w:p>
    <w:p w:rsidR="0061027C" w:rsidRPr="0061027C" w:rsidRDefault="0061027C" w:rsidP="0061027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Соответствие лицензионному нормативу по площади на одного воспитанника;</w:t>
      </w:r>
    </w:p>
    <w:p w:rsidR="0061027C" w:rsidRPr="0061027C" w:rsidRDefault="0061027C" w:rsidP="0061027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Площади, используемых для образовательного процесса (даётся их характеристика);</w:t>
      </w:r>
    </w:p>
    <w:p w:rsidR="0061027C" w:rsidRPr="0061027C" w:rsidRDefault="0061027C" w:rsidP="0061027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61027C" w:rsidRPr="0061027C" w:rsidRDefault="0061027C" w:rsidP="0061027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Сведения о количестве и структуре технических средств обучения и т.д;</w:t>
      </w:r>
    </w:p>
    <w:p w:rsidR="0061027C" w:rsidRPr="0061027C" w:rsidRDefault="0061027C" w:rsidP="0061027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Сведения об обеспеченности мебелью, инвентарём, посудой;</w:t>
      </w:r>
    </w:p>
    <w:p w:rsidR="0061027C" w:rsidRPr="0061027C" w:rsidRDefault="0061027C" w:rsidP="0061027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Данные о проведении ремонтных работ в МБДОУ (сколько запланировано и освоено бюджетных (внебюджетных) средств);</w:t>
      </w:r>
    </w:p>
    <w:p w:rsidR="0061027C" w:rsidRPr="0061027C" w:rsidRDefault="0061027C" w:rsidP="0061027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61027C" w:rsidRPr="0061027C" w:rsidRDefault="0061027C" w:rsidP="0061027C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Меры по обеспечению развития материально-технической базы;</w:t>
      </w:r>
    </w:p>
    <w:p w:rsidR="0061027C" w:rsidRPr="0061027C" w:rsidRDefault="0061027C" w:rsidP="00C82623">
      <w:pPr>
        <w:numPr>
          <w:ilvl w:val="0"/>
          <w:numId w:val="20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Мероприятия по улучшение условий труда педагогов.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bCs/>
          <w:iCs/>
          <w:sz w:val="24"/>
          <w:szCs w:val="24"/>
          <w:u w:val="single"/>
          <w:lang w:eastAsia="ru-RU"/>
        </w:rPr>
        <w:t>3.10.2.Соблюдение в МБДОУ  мер противопожарной и антитеррористической безопасности, в том числе:</w:t>
      </w:r>
    </w:p>
    <w:p w:rsidR="0061027C" w:rsidRPr="0061027C" w:rsidRDefault="0061027C" w:rsidP="0061027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61027C" w:rsidRPr="0061027C" w:rsidRDefault="0061027C" w:rsidP="0061027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Акты о состоянии пожарной безопасности;</w:t>
      </w:r>
    </w:p>
    <w:p w:rsidR="0061027C" w:rsidRPr="0061027C" w:rsidRDefault="0061027C" w:rsidP="0061027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Проведение учебно-тренировочных мероприятий по вопросам безопасности.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bCs/>
          <w:iCs/>
          <w:sz w:val="24"/>
          <w:szCs w:val="24"/>
          <w:u w:val="single"/>
          <w:lang w:eastAsia="ru-RU"/>
        </w:rPr>
        <w:t>3.10.3. Состояние территории МБДОУ, в том числе:</w:t>
      </w:r>
    </w:p>
    <w:p w:rsidR="0061027C" w:rsidRPr="0061027C" w:rsidRDefault="0061027C" w:rsidP="0061027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Состояние ограждения и освещение участка;</w:t>
      </w:r>
    </w:p>
    <w:p w:rsidR="0061027C" w:rsidRPr="0061027C" w:rsidRDefault="0061027C" w:rsidP="0061027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и состояние необходимых знаков дорожного движения при подъезде к дошкольному образовательному учреждению;</w:t>
      </w:r>
    </w:p>
    <w:p w:rsidR="0061027C" w:rsidRPr="0061027C" w:rsidRDefault="0061027C" w:rsidP="0061027C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Оборудование хозяйственной площадки, состояние мусоросборника.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bCs/>
          <w:iCs/>
          <w:sz w:val="24"/>
          <w:szCs w:val="24"/>
          <w:lang w:eastAsia="ru-RU"/>
        </w:rPr>
        <w:t>3.11. При оценке качества медицинского обеспечения МБДОУ, системы охраны здоровья воспитанников анализируется и оценивается:</w:t>
      </w:r>
    </w:p>
    <w:p w:rsidR="0061027C" w:rsidRPr="0061027C" w:rsidRDefault="0061027C" w:rsidP="0061027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Cs/>
          <w:iCs/>
          <w:sz w:val="24"/>
          <w:szCs w:val="24"/>
          <w:lang w:eastAsia="ru-RU"/>
        </w:rPr>
        <w:t>М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едицинское обслуживание, условия для 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61027C" w:rsidRPr="0061027C" w:rsidRDefault="0061027C" w:rsidP="0061027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медицинского кабинета, соответствие его СанПиН;</w:t>
      </w:r>
    </w:p>
    <w:p w:rsidR="0061027C" w:rsidRPr="0061027C" w:rsidRDefault="0061027C" w:rsidP="0061027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Регулярность прохождения сотрудниками МБДОУ медицинских осмотров;</w:t>
      </w:r>
    </w:p>
    <w:p w:rsidR="0061027C" w:rsidRPr="0061027C" w:rsidRDefault="0061027C" w:rsidP="0061027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Анализ заболеваемости воспитанников;</w:t>
      </w:r>
    </w:p>
    <w:p w:rsidR="0061027C" w:rsidRPr="0061027C" w:rsidRDefault="0061027C" w:rsidP="0061027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Сведения о случаях травматизма, пищевых отравлений среди воспитанников;</w:t>
      </w:r>
    </w:p>
    <w:p w:rsidR="0061027C" w:rsidRPr="0061027C" w:rsidRDefault="0061027C" w:rsidP="0061027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Выполнение предписаний надзорных органов;</w:t>
      </w:r>
    </w:p>
    <w:p w:rsidR="0061027C" w:rsidRPr="0061027C" w:rsidRDefault="0061027C" w:rsidP="0061027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61027C" w:rsidRPr="0061027C" w:rsidRDefault="0061027C" w:rsidP="0061027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МБДОУ в работе по данному направлению);</w:t>
      </w:r>
    </w:p>
    <w:p w:rsidR="0061027C" w:rsidRPr="0061027C" w:rsidRDefault="0061027C" w:rsidP="0061027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Сбалансированность расписания с точки зрения соблюдения санитарных норм организации образовательной деятельности с детьми, обеспечивающих смену характера деятельности воспитанников;</w:t>
      </w:r>
    </w:p>
    <w:p w:rsidR="0061027C" w:rsidRPr="0061027C" w:rsidRDefault="0061027C" w:rsidP="00C82623">
      <w:pPr>
        <w:numPr>
          <w:ilvl w:val="0"/>
          <w:numId w:val="23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Использование здоровьесберегающих технологий, отслеживание их эффективности (показать результативность, в т.ч. динамику состояния здоровья);</w:t>
      </w:r>
    </w:p>
    <w:p w:rsidR="0061027C" w:rsidRPr="0061027C" w:rsidRDefault="0061027C" w:rsidP="00C82623">
      <w:pPr>
        <w:numPr>
          <w:ilvl w:val="0"/>
          <w:numId w:val="23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Система работы по воспитанию здорового образа жизни;</w:t>
      </w:r>
    </w:p>
    <w:p w:rsidR="0061027C" w:rsidRPr="0061027C" w:rsidRDefault="0061027C" w:rsidP="00C82623">
      <w:pPr>
        <w:numPr>
          <w:ilvl w:val="0"/>
          <w:numId w:val="23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Динамика распределения  воспитанников по группам здоровья; </w:t>
      </w:r>
    </w:p>
    <w:p w:rsidR="0061027C" w:rsidRPr="0061027C" w:rsidRDefault="0061027C" w:rsidP="00C82623">
      <w:pPr>
        <w:numPr>
          <w:ilvl w:val="0"/>
          <w:numId w:val="23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61027C" w:rsidRPr="0061027C" w:rsidRDefault="0061027C" w:rsidP="00C82623">
      <w:pPr>
        <w:numPr>
          <w:ilvl w:val="0"/>
          <w:numId w:val="23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Состояние службы психолого-педагогического сопровождения в МБДОУ;</w:t>
      </w:r>
    </w:p>
    <w:p w:rsidR="0061027C" w:rsidRPr="0061027C" w:rsidRDefault="0061027C" w:rsidP="00C82623">
      <w:pPr>
        <w:numPr>
          <w:ilvl w:val="0"/>
          <w:numId w:val="23"/>
        </w:numPr>
        <w:spacing w:after="0" w:line="240" w:lineRule="auto"/>
        <w:ind w:left="643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</w:t>
      </w:r>
      <w:r w:rsidRPr="0061027C">
        <w:rPr>
          <w:rFonts w:ascii="Bookman Old Style" w:eastAsia="Times New Roman" w:hAnsi="Bookman Old Style" w:cs="Times New Roman"/>
          <w:b/>
          <w:bCs/>
          <w:iCs/>
          <w:sz w:val="24"/>
          <w:szCs w:val="24"/>
          <w:lang w:eastAsia="ru-RU"/>
        </w:rPr>
        <w:t>12. При оценке качества организации питания  анализируется и оценивается:</w:t>
      </w:r>
    </w:p>
    <w:p w:rsidR="0061027C" w:rsidRPr="0061027C" w:rsidRDefault="0061027C" w:rsidP="0061027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Cs/>
          <w:iCs/>
          <w:sz w:val="24"/>
          <w:szCs w:val="24"/>
          <w:lang w:eastAsia="ru-RU"/>
        </w:rPr>
        <w:t>Н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аличие собственного пищеблока;</w:t>
      </w:r>
    </w:p>
    <w:p w:rsidR="0061027C" w:rsidRPr="0061027C" w:rsidRDefault="0061027C" w:rsidP="0061027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Работа администрации по контролю за качеством приготовления пищи;</w:t>
      </w:r>
    </w:p>
    <w:p w:rsidR="0061027C" w:rsidRPr="0061027C" w:rsidRDefault="0061027C" w:rsidP="0061027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61027C" w:rsidRPr="0061027C" w:rsidRDefault="0061027C" w:rsidP="0061027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</w:p>
    <w:p w:rsidR="0061027C" w:rsidRPr="0061027C" w:rsidRDefault="0061027C" w:rsidP="0061027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61027C" w:rsidRPr="0061027C" w:rsidRDefault="0061027C" w:rsidP="0061027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Создание условий соблюдения правил техники безопасности на пищеблоке;</w:t>
      </w:r>
    </w:p>
    <w:p w:rsidR="0061027C" w:rsidRPr="0061027C" w:rsidRDefault="0061027C" w:rsidP="0061027C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Выполнение предписаний надзорных органов.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3.13. При проведении оценки функционирования внутренней системы оценки качества образования: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3.13.1.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Осуществляется сбор и анализ информации о дошкольном образовании в соответствии с Перечнем, утверждённым постановлением 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Правительства РФ от 5 августа 2013 г. № 662 «Об осуществлении мониторинга системы образования»;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>3.13.2. Анализируется и оценивается:</w:t>
      </w:r>
    </w:p>
    <w:p w:rsidR="0061027C" w:rsidRPr="0061027C" w:rsidRDefault="0061027C" w:rsidP="0061027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61027C" w:rsidRPr="0061027C" w:rsidRDefault="0061027C" w:rsidP="0061027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Наличие ответственного лица – представителя руководства МБДОУ,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61027C" w:rsidRPr="0061027C" w:rsidRDefault="0061027C" w:rsidP="0061027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План работы МБДОУ по обеспечению функционирования внутренней системы оценки качества образования и его выполнение;</w:t>
      </w:r>
    </w:p>
    <w:p w:rsidR="0061027C" w:rsidRPr="0061027C" w:rsidRDefault="0061027C" w:rsidP="0061027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Информированность участников образовательных отношений о функционировании внутренней системы оценки качества образования в МБДОУ;</w:t>
      </w:r>
    </w:p>
    <w:p w:rsidR="0061027C" w:rsidRPr="0061027C" w:rsidRDefault="0061027C" w:rsidP="0061027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61027C" w:rsidRPr="0061027C" w:rsidRDefault="0061027C" w:rsidP="0061027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61027C" w:rsidRPr="0085177F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85177F">
        <w:rPr>
          <w:rFonts w:ascii="Bookman Old Style" w:eastAsia="Times New Roman" w:hAnsi="Bookman Old Style" w:cs="Times New Roman"/>
          <w:sz w:val="24"/>
          <w:szCs w:val="24"/>
          <w:lang w:eastAsia="ru-RU"/>
        </w:rPr>
        <w:t>3.14. Анализ показателей деятельности дошкольного образовательного учреждения,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1027C" w:rsidRPr="0061027C" w:rsidRDefault="0061027C" w:rsidP="0061027C">
      <w:pPr>
        <w:spacing w:after="0" w:line="240" w:lineRule="auto"/>
        <w:ind w:firstLine="708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1027C" w:rsidRPr="0061027C" w:rsidRDefault="0061027C" w:rsidP="0061027C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027C" w:rsidRPr="0061027C" w:rsidRDefault="0061027C" w:rsidP="0061027C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4.Обобщение полученных результатов и формирование отчета</w:t>
      </w:r>
    </w:p>
    <w:p w:rsidR="0061027C" w:rsidRPr="0061027C" w:rsidRDefault="0061027C" w:rsidP="0061027C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4.1. Информация, полученная в результате сбора сведений в соответствии с утверждённым планом самообследования, членами Комиссии  передаётся лицу, ответственному за свод и оформление результатов самообследования МБДОУ, не позднее чем за три дня до предварительного рассмотрения на Комиссии результатов самообследования.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4.2. Лицо ответственное, за свод и оформление результатов самообследования МБДОУ,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самообследованию  (далее Отчёт).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4.5. После окончательного рассмотрения результатов самообследования итоговая форма Отчёта направляется на рассмотрение органа коллективного управления МБДОУ, к компетенции которого относится решение данного вопроса.</w:t>
      </w:r>
    </w:p>
    <w:p w:rsidR="0061027C" w:rsidRPr="0061027C" w:rsidRDefault="0061027C" w:rsidP="0061027C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027C" w:rsidRPr="0061027C" w:rsidRDefault="0061027C" w:rsidP="0061027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5. Ответственность</w:t>
      </w:r>
    </w:p>
    <w:p w:rsidR="0061027C" w:rsidRPr="0061027C" w:rsidRDefault="0061027C" w:rsidP="0061027C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5.1. Заместитель руководителя МБДОУ (</w:t>
      </w:r>
      <w:r w:rsidR="00B42416">
        <w:rPr>
          <w:rFonts w:ascii="Bookman Old Style" w:eastAsia="Times New Roman" w:hAnsi="Bookman Old Style" w:cs="Times New Roman"/>
          <w:sz w:val="24"/>
          <w:szCs w:val="24"/>
          <w:lang w:eastAsia="ru-RU"/>
        </w:rPr>
        <w:t>заместитель заведующей по ВР)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руководители структурных подразделений (воспитатели возрастн</w:t>
      </w:r>
      <w:r w:rsidR="00B42416">
        <w:rPr>
          <w:rFonts w:ascii="Bookman Old Style" w:eastAsia="Times New Roman" w:hAnsi="Bookman Old Style" w:cs="Times New Roman"/>
          <w:sz w:val="24"/>
          <w:szCs w:val="24"/>
          <w:lang w:eastAsia="ru-RU"/>
        </w:rPr>
        <w:t>ых групп, заместитель заведующей по АХЧ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), иные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61027C" w:rsidRPr="0061027C" w:rsidRDefault="0061027C" w:rsidP="0061027C">
      <w:pPr>
        <w:spacing w:after="0" w:line="240" w:lineRule="auto"/>
        <w:contextualSpacing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5.2. Ответственным лицом за организацию работы по данному</w:t>
      </w:r>
      <w:r w:rsidR="0085177F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Положению является заведующая</w:t>
      </w:r>
      <w:r w:rsidRPr="0061027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МБДОУ или уполномоченное им лицо.</w:t>
      </w:r>
    </w:p>
    <w:p w:rsidR="0061027C" w:rsidRPr="0061027C" w:rsidRDefault="0061027C" w:rsidP="0061027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027C" w:rsidRPr="0061027C" w:rsidRDefault="0061027C" w:rsidP="0061027C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1027C" w:rsidRPr="0061027C" w:rsidRDefault="0061027C" w:rsidP="0061027C">
      <w:pPr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5003E" w:rsidRPr="0061027C" w:rsidRDefault="00F5003E" w:rsidP="0061027C">
      <w:pPr>
        <w:spacing w:after="0"/>
        <w:contextualSpacing/>
        <w:rPr>
          <w:rFonts w:ascii="Bookman Old Style" w:hAnsi="Bookman Old Style"/>
          <w:sz w:val="24"/>
          <w:szCs w:val="24"/>
        </w:rPr>
      </w:pPr>
    </w:p>
    <w:sectPr w:rsidR="00F5003E" w:rsidRPr="0061027C" w:rsidSect="00D15A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8B3"/>
    <w:multiLevelType w:val="hybridMultilevel"/>
    <w:tmpl w:val="6F989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231E"/>
    <w:multiLevelType w:val="hybridMultilevel"/>
    <w:tmpl w:val="DAB4B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605F7"/>
    <w:multiLevelType w:val="hybridMultilevel"/>
    <w:tmpl w:val="E6746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63510"/>
    <w:multiLevelType w:val="hybridMultilevel"/>
    <w:tmpl w:val="A6BC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162A4"/>
    <w:multiLevelType w:val="hybridMultilevel"/>
    <w:tmpl w:val="1096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03E45"/>
    <w:multiLevelType w:val="hybridMultilevel"/>
    <w:tmpl w:val="4AC0F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655F3"/>
    <w:multiLevelType w:val="hybridMultilevel"/>
    <w:tmpl w:val="1C1A8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97775"/>
    <w:multiLevelType w:val="hybridMultilevel"/>
    <w:tmpl w:val="27901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E6B17"/>
    <w:multiLevelType w:val="hybridMultilevel"/>
    <w:tmpl w:val="1D221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44645"/>
    <w:multiLevelType w:val="hybridMultilevel"/>
    <w:tmpl w:val="1B64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658EA"/>
    <w:multiLevelType w:val="hybridMultilevel"/>
    <w:tmpl w:val="B15C9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57853"/>
    <w:multiLevelType w:val="hybridMultilevel"/>
    <w:tmpl w:val="B4281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30216"/>
    <w:multiLevelType w:val="hybridMultilevel"/>
    <w:tmpl w:val="5E52C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A35B3"/>
    <w:multiLevelType w:val="hybridMultilevel"/>
    <w:tmpl w:val="825A3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C42326"/>
    <w:multiLevelType w:val="hybridMultilevel"/>
    <w:tmpl w:val="50C8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E651D1"/>
    <w:multiLevelType w:val="hybridMultilevel"/>
    <w:tmpl w:val="314EF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A71821"/>
    <w:multiLevelType w:val="hybridMultilevel"/>
    <w:tmpl w:val="D7567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32FBD"/>
    <w:multiLevelType w:val="hybridMultilevel"/>
    <w:tmpl w:val="527A8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243258"/>
    <w:multiLevelType w:val="hybridMultilevel"/>
    <w:tmpl w:val="13E2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641E7"/>
    <w:multiLevelType w:val="hybridMultilevel"/>
    <w:tmpl w:val="E494A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74620B"/>
    <w:multiLevelType w:val="hybridMultilevel"/>
    <w:tmpl w:val="37C84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15C6A"/>
    <w:multiLevelType w:val="hybridMultilevel"/>
    <w:tmpl w:val="33244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D41D9"/>
    <w:multiLevelType w:val="hybridMultilevel"/>
    <w:tmpl w:val="ED742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430B0B"/>
    <w:multiLevelType w:val="hybridMultilevel"/>
    <w:tmpl w:val="A69C3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CC0C1C"/>
    <w:multiLevelType w:val="hybridMultilevel"/>
    <w:tmpl w:val="687CC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AA5EB9"/>
    <w:multiLevelType w:val="hybridMultilevel"/>
    <w:tmpl w:val="6170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7"/>
  </w:num>
  <w:num w:numId="4">
    <w:abstractNumId w:val="10"/>
  </w:num>
  <w:num w:numId="5">
    <w:abstractNumId w:val="19"/>
  </w:num>
  <w:num w:numId="6">
    <w:abstractNumId w:val="13"/>
  </w:num>
  <w:num w:numId="7">
    <w:abstractNumId w:val="25"/>
  </w:num>
  <w:num w:numId="8">
    <w:abstractNumId w:val="14"/>
  </w:num>
  <w:num w:numId="9">
    <w:abstractNumId w:val="16"/>
  </w:num>
  <w:num w:numId="10">
    <w:abstractNumId w:val="23"/>
  </w:num>
  <w:num w:numId="11">
    <w:abstractNumId w:val="9"/>
  </w:num>
  <w:num w:numId="12">
    <w:abstractNumId w:val="4"/>
  </w:num>
  <w:num w:numId="13">
    <w:abstractNumId w:val="15"/>
  </w:num>
  <w:num w:numId="14">
    <w:abstractNumId w:val="7"/>
  </w:num>
  <w:num w:numId="15">
    <w:abstractNumId w:val="0"/>
  </w:num>
  <w:num w:numId="16">
    <w:abstractNumId w:val="12"/>
  </w:num>
  <w:num w:numId="17">
    <w:abstractNumId w:val="18"/>
  </w:num>
  <w:num w:numId="18">
    <w:abstractNumId w:val="22"/>
  </w:num>
  <w:num w:numId="19">
    <w:abstractNumId w:val="1"/>
  </w:num>
  <w:num w:numId="20">
    <w:abstractNumId w:val="2"/>
  </w:num>
  <w:num w:numId="21">
    <w:abstractNumId w:val="8"/>
  </w:num>
  <w:num w:numId="22">
    <w:abstractNumId w:val="5"/>
  </w:num>
  <w:num w:numId="23">
    <w:abstractNumId w:val="20"/>
  </w:num>
  <w:num w:numId="24">
    <w:abstractNumId w:val="3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1027C"/>
    <w:rsid w:val="00216BAD"/>
    <w:rsid w:val="00263C9B"/>
    <w:rsid w:val="005E11EC"/>
    <w:rsid w:val="0061027C"/>
    <w:rsid w:val="0085177F"/>
    <w:rsid w:val="008E0920"/>
    <w:rsid w:val="009429AF"/>
    <w:rsid w:val="009F7FBF"/>
    <w:rsid w:val="00B42416"/>
    <w:rsid w:val="00B76291"/>
    <w:rsid w:val="00C57000"/>
    <w:rsid w:val="00C82623"/>
    <w:rsid w:val="00C93762"/>
    <w:rsid w:val="00E133F5"/>
    <w:rsid w:val="00E143EF"/>
    <w:rsid w:val="00EA09D7"/>
    <w:rsid w:val="00F50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76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E092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7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3905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fyn</cp:lastModifiedBy>
  <cp:revision>2</cp:revision>
  <cp:lastPrinted>2016-08-27T19:39:00Z</cp:lastPrinted>
  <dcterms:created xsi:type="dcterms:W3CDTF">2021-02-08T14:33:00Z</dcterms:created>
  <dcterms:modified xsi:type="dcterms:W3CDTF">2021-02-08T14:33:00Z</dcterms:modified>
</cp:coreProperties>
</file>