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gramStart"/>
      <w:r w:rsidR="000A1D2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gramEnd"/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етский сад </w:t>
      </w:r>
      <w:r w:rsidR="000A1D21">
        <w:rPr>
          <w:rFonts w:ascii="Times New Roman" w:eastAsia="Times New Roman" w:hAnsi="Times New Roman" w:cs="Times New Roman"/>
          <w:b/>
          <w:sz w:val="28"/>
          <w:szCs w:val="28"/>
        </w:rPr>
        <w:t>№ 37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1D21">
        <w:rPr>
          <w:rFonts w:ascii="Times New Roman" w:eastAsia="Times New Roman" w:hAnsi="Times New Roman" w:cs="Times New Roman"/>
          <w:b/>
          <w:sz w:val="28"/>
          <w:szCs w:val="28"/>
        </w:rPr>
        <w:t xml:space="preserve">с.Раздольное Моздокского района 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РСО-Алания</w:t>
      </w:r>
    </w:p>
    <w:p w:rsidR="000A1D21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Перспективное планирование </w:t>
      </w:r>
    </w:p>
    <w:p w:rsidR="000A1D21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основам безопасности жизнедеятельности </w:t>
      </w: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в средней </w:t>
      </w:r>
      <w:r w:rsidR="000A1D2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разновозрастной 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группе</w:t>
      </w: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F11AD" w:rsidRPr="00623057" w:rsidTr="00623057">
        <w:trPr>
          <w:trHeight w:val="510"/>
        </w:trPr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Художественная литература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Г.Георгиев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«Светофор», Я.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Пишумов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«Самый лучший переход», загадки о правилах дорожного движения.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«Почему в группе должен быть порядок», дидактическая игра «Каждой вещи – своё место»</w:t>
            </w:r>
            <w:proofErr w:type="gram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«Свои – чужие».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 Житков «Как в Москве на улице», Борис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«Шофёр».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«Если тебе нужна игрушка товарища».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«Мы едем в автобусе с незнакомыми людьми», обыгрывание и обсуждение ситуации.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иллюстраций, беседа на тему «На чём люди ездят».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Сергей Михалков «Дядя Стёпа – милиционер», обыгрывание и обсуждение ситуации.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Бедарев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«Азбука безопасности», сюжетно-ролевая игра «Транспорт».</w:t>
            </w:r>
          </w:p>
        </w:tc>
      </w:tr>
    </w:tbl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D21" w:rsidRPr="00623057" w:rsidRDefault="000A1D21" w:rsidP="000A1D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gramEnd"/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етский сад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37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с.Раздольное Моздокского района 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РСО-Алания</w:t>
      </w:r>
    </w:p>
    <w:p w:rsidR="008F11AD" w:rsidRPr="00623057" w:rsidRDefault="008F11AD" w:rsidP="008F11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D21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Перспективное планирование </w:t>
      </w: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по основам безопасности жизнедеятельности в старшей</w:t>
      </w:r>
      <w:r w:rsidR="000A1D2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разновозрастной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</w:t>
      </w: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F11AD" w:rsidRPr="00623057" w:rsidTr="00623057">
        <w:trPr>
          <w:trHeight w:val="510"/>
        </w:trPr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Художественная литература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 Суслов «Его сигнал – для всех закон», Олег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Тарутин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«Для чего нам светофор».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 Опасно – безопасно», дидактическая игра «Правильно ли это».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воспитателя на тему «Чтобы быть здоровым, надо быть чистым», Корней Чуковский «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правильно украшать ёлку», «Ёлочные гирлянды – красиво, но небезопасно».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Шарль Перро – «Золушка»,  Александр Пушкин «Сказка о мёртвой царевне».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Самуил Маршак «Кошкин дом», дидактическая игра «Горит - не горит».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Тамбовцева - Широкова «Кто твой друг и кто твой враг», беседа на тему «Кто стучится в дверь мою» обыгрывание и обсуждение ситуации.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«Где живут витамины», дидактическая игры «Овощи и фрукты – полезные продукты».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0A1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на тему </w:t>
            </w:r>
            <w:r w:rsidR="000A1D21"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 В мире опасных предметов»,</w:t>
            </w:r>
            <w:proofErr w:type="gramStart"/>
            <w:r w:rsidR="000A1D21"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сюжетно-ролевая игра «Транспорт».</w:t>
            </w:r>
          </w:p>
        </w:tc>
      </w:tr>
    </w:tbl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BF9" w:rsidRDefault="00045BF9"/>
    <w:sectPr w:rsidR="0004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AD"/>
    <w:rsid w:val="00045BF9"/>
    <w:rsid w:val="000A1D21"/>
    <w:rsid w:val="00623057"/>
    <w:rsid w:val="008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51">
    <w:name w:val="Средняя сетка 1 - Акцент 51"/>
    <w:basedOn w:val="a1"/>
    <w:next w:val="1-5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31">
    <w:name w:val="Средняя сетка 1 - Акцент 31"/>
    <w:basedOn w:val="a1"/>
    <w:next w:val="1-3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21">
    <w:name w:val="Средняя сетка 1 - Акцент 21"/>
    <w:basedOn w:val="a1"/>
    <w:next w:val="1-2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Grid 1 Accent 3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3">
    <w:name w:val="Table Grid"/>
    <w:basedOn w:val="a1"/>
    <w:uiPriority w:val="59"/>
    <w:rsid w:val="008F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51">
    <w:name w:val="Средняя сетка 1 - Акцент 51"/>
    <w:basedOn w:val="a1"/>
    <w:next w:val="1-5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31">
    <w:name w:val="Средняя сетка 1 - Акцент 31"/>
    <w:basedOn w:val="a1"/>
    <w:next w:val="1-3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21">
    <w:name w:val="Средняя сетка 1 - Акцент 21"/>
    <w:basedOn w:val="a1"/>
    <w:next w:val="1-2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Grid 1 Accent 3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3">
    <w:name w:val="Table Grid"/>
    <w:basedOn w:val="a1"/>
    <w:uiPriority w:val="59"/>
    <w:rsid w:val="008F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fyn</cp:lastModifiedBy>
  <cp:revision>4</cp:revision>
  <dcterms:created xsi:type="dcterms:W3CDTF">2019-11-10T18:29:00Z</dcterms:created>
  <dcterms:modified xsi:type="dcterms:W3CDTF">2023-06-26T08:12:00Z</dcterms:modified>
</cp:coreProperties>
</file>