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585" w:rsidRDefault="00731A47">
      <w:r>
        <w:rPr>
          <w:noProof/>
          <w:lang w:eastAsia="ru-RU"/>
        </w:rPr>
        <w:drawing>
          <wp:inline distT="0" distB="0" distL="0" distR="0">
            <wp:extent cx="5934075" cy="8391525"/>
            <wp:effectExtent l="0" t="0" r="9525" b="9525"/>
            <wp:docPr id="1" name="Рисунок 1" descr="C:\Users\fyn\Pictures\2022-02-01\Сканировать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yn\Pictures\2022-02-01\Сканировать3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731A47" w:rsidRDefault="00731A47"/>
    <w:p w:rsidR="00731A47" w:rsidRDefault="00731A47"/>
    <w:p w:rsidR="00731A47" w:rsidRPr="00731A47" w:rsidRDefault="00731A47" w:rsidP="00731A47">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lastRenderedPageBreak/>
        <w:t>признанные недееспособными в установленном Федеральным законом порядке; имеющие заболевания, предусмотренные установленным перечнем.</w:t>
      </w:r>
    </w:p>
    <w:p w:rsidR="00731A47" w:rsidRPr="00731A47" w:rsidRDefault="00731A47" w:rsidP="00731A47">
      <w:pPr>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1.2. На должность инструктора по физической культуре назначается лицо, не имеющее запрета на занятие педагогической деятельностью в соответствии с законодательством Российской Федерации, прошедшее обязательный предварительный (при поступлении на работу) и периодический медицинский осмотр (обследование) в установленном законодательством Российской Федерации порядке.</w:t>
      </w:r>
      <w:r w:rsidRPr="00731A47">
        <w:rPr>
          <w:rFonts w:ascii="Times New Roman" w:eastAsia="Times New Roman" w:hAnsi="Times New Roman" w:cs="Times New Roman"/>
          <w:spacing w:val="2"/>
          <w:sz w:val="24"/>
          <w:szCs w:val="24"/>
          <w:shd w:val="clear" w:color="auto" w:fill="FFFFFF"/>
          <w:lang w:eastAsia="ru-RU"/>
        </w:rPr>
        <w:t xml:space="preserve"> Рекомендуется прохождение специальных курсов повышения квалификации.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1.3. Инструктор по физической культуре назначается и освобождается от должности заведующим дошкольным образовательным учреждением. На период отпуска и временной нетрудоспособности инструктора по физкультуре его обязанности могут быть возложены на педагога из числа наиболее </w:t>
      </w:r>
      <w:proofErr w:type="gramStart"/>
      <w:r w:rsidRPr="00731A47">
        <w:rPr>
          <w:rFonts w:ascii="Times New Roman" w:eastAsia="Times New Roman" w:hAnsi="Times New Roman" w:cs="Times New Roman"/>
          <w:sz w:val="24"/>
          <w:szCs w:val="24"/>
          <w:lang w:eastAsia="ru-RU"/>
        </w:rPr>
        <w:t>подготовленных</w:t>
      </w:r>
      <w:proofErr w:type="gramEnd"/>
      <w:r w:rsidRPr="00731A47">
        <w:rPr>
          <w:rFonts w:ascii="Times New Roman" w:eastAsia="Times New Roman" w:hAnsi="Times New Roman" w:cs="Times New Roman"/>
          <w:sz w:val="24"/>
          <w:szCs w:val="24"/>
          <w:lang w:eastAsia="ru-RU"/>
        </w:rPr>
        <w:t>. Временное исполнение обязанностей в таких ситуациях</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осуществляется на основании приказа директора школы, изданного с соблюдением требований законодательства о труде.</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1.4. Инструктор по физической культуре подчиняется непосредственно заведующему дошкольным образовательным учреждением.</w:t>
      </w:r>
    </w:p>
    <w:p w:rsidR="00731A47" w:rsidRPr="00731A47" w:rsidRDefault="00731A47" w:rsidP="00731A47">
      <w:pPr>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sz w:val="24"/>
          <w:szCs w:val="24"/>
          <w:lang w:eastAsia="ru-RU"/>
        </w:rPr>
        <w:t>1.5. При выполнении обязанностей инструктор по физкультуре руководствуется Конституцией и законами РФ, указами Президента Российской Федерации, решениями Правительства Российской Федерации и органов управления образованием всех уровней по вопросам физической культуры и воспитания детей; правилами и нормами охраны труда и пожарной безопасности. Также, сотрудник руководствуется Уставом, Правилами внутреннего трудового распорядка, приказами и распоряжениями заведующего детским садом, иными локальными правовыми актами дошкольного образовательного учреждения, трудовым договором.</w:t>
      </w:r>
    </w:p>
    <w:p w:rsidR="00731A47" w:rsidRPr="00731A47" w:rsidRDefault="00731A47" w:rsidP="00731A47">
      <w:pPr>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1.6. Инструктор по физической культуре в ДОУ должен знать:</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педагогики и психологии;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теории и практики физического воспитания дошкольников;</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спортивной медицины и спортивной гигиены;</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методики физического воспитания, обучения спортивным играм;</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методики обучения на спортивных снарядах и приспособлениях;</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методики проведения и передовой опыт организации физкультурно-спортивного праздника, соревнований, дня здоровья и других мероприятий оздоровительного характера;</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правила безопасности при проведении физкультурно-спортивного праздника, соревнования, дня здоровья и других мероприятий оздоровительного характера;</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методы установления контакта с детьми разного возраста, родителями (законными представителями) воспитанников, педагогическими работниками дошкольного образовательного учреждения;</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типовые программы работы кружков и спортивных секций;</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нормы физических нагрузок детей дошкольного возраста;</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современные педагогические технологии продуктивного, дифференцированного, развивающего обучения, реализации компетентного подхода;</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организации здорового образа жизни;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возрастную физиологию, детскую гигиену;</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методы сбора и обработки информации;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методы консультирования;</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законы и иные нормативные правовые акты, регламентирующие </w:t>
      </w:r>
      <w:proofErr w:type="gramStart"/>
      <w:r w:rsidRPr="00731A47">
        <w:rPr>
          <w:rFonts w:ascii="Times New Roman" w:eastAsia="Times New Roman" w:hAnsi="Times New Roman" w:cs="Times New Roman"/>
          <w:sz w:val="24"/>
          <w:szCs w:val="24"/>
          <w:lang w:eastAsia="ru-RU"/>
        </w:rPr>
        <w:t>образовательную</w:t>
      </w:r>
      <w:proofErr w:type="gramEnd"/>
      <w:r w:rsidRPr="00731A47">
        <w:rPr>
          <w:rFonts w:ascii="Times New Roman" w:eastAsia="Times New Roman" w:hAnsi="Times New Roman" w:cs="Times New Roman"/>
          <w:sz w:val="24"/>
          <w:szCs w:val="24"/>
          <w:lang w:eastAsia="ru-RU"/>
        </w:rPr>
        <w:t xml:space="preserve"> деятельность в дошкольном образовательном учреждении;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lastRenderedPageBreak/>
        <w:t>приоритетные направления развития образовательной системы Российской Федерации;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методику </w:t>
      </w:r>
      <w:proofErr w:type="gramStart"/>
      <w:r w:rsidRPr="00731A47">
        <w:rPr>
          <w:rFonts w:ascii="Times New Roman" w:eastAsia="Times New Roman" w:hAnsi="Times New Roman" w:cs="Times New Roman"/>
          <w:sz w:val="24"/>
          <w:szCs w:val="24"/>
          <w:lang w:eastAsia="ru-RU"/>
        </w:rPr>
        <w:t>воспитательной</w:t>
      </w:r>
      <w:proofErr w:type="gramEnd"/>
      <w:r w:rsidRPr="00731A47">
        <w:rPr>
          <w:rFonts w:ascii="Times New Roman" w:eastAsia="Times New Roman" w:hAnsi="Times New Roman" w:cs="Times New Roman"/>
          <w:sz w:val="24"/>
          <w:szCs w:val="24"/>
          <w:lang w:eastAsia="ru-RU"/>
        </w:rPr>
        <w:t xml:space="preserve"> работы;</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научной организации труда;</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нормативные документы по вопросам воспитания детей;</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теорию и методы управления образовательными системами;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методы формирования основных составляющих компетентности (профессиональной, коммуникативной, информационной, правовой);</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методы убеждения, аргументации своей позиции;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экологии, экономики, социологии;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трудовое законодательство Российской Федерации;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основы работы с текстовыми редакторами, электронными таблицами, презентациями, электронной почтой и браузерами, мультимедийным оборудованием;</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способы оказания первой доврачебной помощи;</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конвенцию ООН о правах ребенка;</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правила внутреннего трудового распорядка дошкольного образовательного учреждения;</w:t>
      </w:r>
    </w:p>
    <w:p w:rsidR="00731A47" w:rsidRPr="00731A47" w:rsidRDefault="00731A47" w:rsidP="00731A47">
      <w:pPr>
        <w:numPr>
          <w:ilvl w:val="0"/>
          <w:numId w:val="8"/>
        </w:numPr>
        <w:tabs>
          <w:tab w:val="num" w:pos="900"/>
        </w:tabs>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правила по охране труда и пожарной безопасности.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1.7. Инструктор по физкультуре в ДОУ должен уметь:</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планировать мероприятия активного отдыха воспитанников дошкольного образовательного учреждения;</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использовать существующие методики проведения физкультурно-спортивного праздника, соревнования, дня здоровья и другие мероприятия оздоровительного характера;</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определять требования к месту, времени проведения, ресурсному обеспечению физкультурно-спортивного праздника, соревнования, дня здоровья и другие мероприятия оздоровительного характера;</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обеспечивать безопасность проведения физкультурно-спортивного праздника, соревнования, дня здоровья и других мероприятий оздоровительного характера;</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осуществлять коммуникации с педагогическими работниками и родителями (законными представителями) воспитанников дошкольного образовательного учреждения;</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вовлекать в мероприятия активного отдыха воспитанников детского сада;</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изучать и систематизировать информацию относительно организации и методического обеспечения работы кружков, спортивных секций;</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планировать организацию кружков, спортивных секций на базе дошкольного образовательного учреждения;</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использовать существующие программы работы кружков и спортивных секций;</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осуществлять коммуникации с руководителями кружков, спортивных секций, организациями дополнительного образования спортивной направленности и организациями спорта;</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вовлекать в работу спортивных кружков и секций воспитанников дошкольного образовательного учреждения;</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разрабатывать план занятия по физической культуре с учетом возраста, подготовленности, индивидуальных и психофизических особенностей, интересов детей;</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подбирать методику проведения занятия по физической культуре с учетом возраста, подготовленности, индивидуальных и психофизических особенностей, интересов воспитанников ДОУ;</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lastRenderedPageBreak/>
        <w:t>пользоваться спортивным инвентарем;</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проводить самостоятельно занятия по физической культуре, в том числе обучать в рамках утвержденных программ и методик физического воспитания навыкам и технике выполнения упражнений, развитию нравственно-волевых качеств;</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контролировать физическое состояние детей дошкольного образовательного учреждения;</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уметь разъяснять в доступной форме правила техники безопасности при выполнении упражнений на занятиях по физической культуре;</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выявлять своевременно угрозы и степени опасности внешних и внутренних факторов;</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реагировать оперативно на нештатные ситуации и применять верные алгоритмы действий для устранения или снижения опасности последних;</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заполнять электронные формы учета показателей здоровья и физических нагрузок;</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изучать и систематизировать информацию по развитию физической подготовки и обучения детей физической культуре;</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оказывать первую доврачебную помощь;</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пользоваться информационно-коммуникационными технологиями и средствами связи;</w:t>
      </w:r>
    </w:p>
    <w:p w:rsidR="00731A47" w:rsidRPr="00731A47" w:rsidRDefault="00731A47" w:rsidP="00731A47">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владеть навыками работы с текстовыми редакторами, электронными таблицами, электронной почтой и браузерами.</w:t>
      </w:r>
    </w:p>
    <w:p w:rsidR="00731A47" w:rsidRPr="00731A47" w:rsidRDefault="00731A47" w:rsidP="00731A47">
      <w:pPr>
        <w:spacing w:after="0"/>
        <w:ind w:firstLine="709"/>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sz w:val="24"/>
          <w:szCs w:val="24"/>
          <w:lang w:eastAsia="ru-RU"/>
        </w:rPr>
        <w:t xml:space="preserve">1.8. </w:t>
      </w:r>
      <w:proofErr w:type="gramStart"/>
      <w:r w:rsidRPr="00731A47">
        <w:rPr>
          <w:rFonts w:ascii="Times New Roman" w:eastAsia="Times New Roman" w:hAnsi="Times New Roman" w:cs="Times New Roman"/>
          <w:color w:val="000000"/>
          <w:sz w:val="24"/>
          <w:szCs w:val="24"/>
          <w:shd w:val="clear" w:color="auto" w:fill="FFFFFF"/>
          <w:lang w:eastAsia="ru-RU"/>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731A47">
        <w:rPr>
          <w:rFonts w:ascii="Times New Roman" w:eastAsia="Times New Roman" w:hAnsi="Times New Roman" w:cs="Times New Roman"/>
          <w:color w:val="000000"/>
          <w:sz w:val="24"/>
          <w:szCs w:val="24"/>
          <w:shd w:val="clear" w:color="auto" w:fill="FFFFFF"/>
          <w:lang w:eastAsia="ru-RU"/>
        </w:rPr>
        <w:t xml:space="preserve">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731A47" w:rsidRPr="00731A47" w:rsidRDefault="00731A47" w:rsidP="00731A47">
      <w:pPr>
        <w:suppressAutoHyphens/>
        <w:spacing w:after="0"/>
        <w:ind w:firstLine="709"/>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1.9. Инструктор по физкультуре должен соблюдать Конвенцию ООН о правах ребенка, пройти обучение и иметь навыки оказания первой помощи, знать порядок действий при возникновении пожара или иной чрезвычайной ситуации и эвакуации в дошкольном образовательном учреждении.</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731A47" w:rsidRPr="00731A47" w:rsidRDefault="00731A47" w:rsidP="00731A47">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731A47">
        <w:rPr>
          <w:rFonts w:ascii="Times New Roman" w:eastAsia="Times New Roman" w:hAnsi="Times New Roman" w:cs="Times New Roman"/>
          <w:b/>
          <w:sz w:val="24"/>
          <w:szCs w:val="24"/>
          <w:lang w:eastAsia="ru-RU"/>
        </w:rPr>
        <w:t>2. Трудовые функции</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731A47" w:rsidRPr="00731A47" w:rsidRDefault="00731A47" w:rsidP="00731A47">
      <w:pPr>
        <w:tabs>
          <w:tab w:val="left" w:pos="426"/>
        </w:tabs>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2.1. Организация активного отдыха воспитанников дошкольного образовательного учреждения.</w:t>
      </w:r>
    </w:p>
    <w:p w:rsidR="00731A47" w:rsidRPr="00731A47" w:rsidRDefault="00731A47" w:rsidP="00731A47">
      <w:pPr>
        <w:tabs>
          <w:tab w:val="left" w:pos="426"/>
        </w:tabs>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2.2. Организация работы кружков и спортивных секций.</w:t>
      </w:r>
    </w:p>
    <w:p w:rsidR="00731A47" w:rsidRPr="00731A47" w:rsidRDefault="00731A47" w:rsidP="00731A47">
      <w:pPr>
        <w:tabs>
          <w:tab w:val="left" w:pos="426"/>
        </w:tabs>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2.3. </w:t>
      </w:r>
      <w:proofErr w:type="gramStart"/>
      <w:r w:rsidRPr="00731A47">
        <w:rPr>
          <w:rFonts w:ascii="Times New Roman" w:eastAsia="Times New Roman" w:hAnsi="Times New Roman" w:cs="Times New Roman"/>
          <w:sz w:val="24"/>
          <w:szCs w:val="24"/>
          <w:lang w:eastAsia="ru-RU"/>
        </w:rPr>
        <w:t>Планирование, организация и проведение образовательной работы по физической культуре с воспитанниками.</w:t>
      </w:r>
      <w:proofErr w:type="gramEnd"/>
    </w:p>
    <w:p w:rsidR="00731A47" w:rsidRPr="00731A47" w:rsidRDefault="00731A47" w:rsidP="00731A47">
      <w:pPr>
        <w:tabs>
          <w:tab w:val="left" w:pos="426"/>
        </w:tabs>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2.4. Методическая и консультационная помощь работникам дошкольного образовательного учреждения, родителям (законным представителям) воспитанников.</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731A47" w:rsidRPr="00731A47" w:rsidRDefault="00731A47" w:rsidP="00731A47">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731A47">
        <w:rPr>
          <w:rFonts w:ascii="Times New Roman" w:eastAsia="Times New Roman" w:hAnsi="Times New Roman" w:cs="Times New Roman"/>
          <w:b/>
          <w:sz w:val="24"/>
          <w:szCs w:val="24"/>
          <w:lang w:eastAsia="ru-RU"/>
        </w:rPr>
        <w:t>3. Должностные обязанности</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i/>
          <w:sz w:val="24"/>
          <w:szCs w:val="24"/>
          <w:lang w:eastAsia="ru-RU"/>
        </w:rPr>
      </w:pP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3.1. Согласно трудовой функции организации активного отдыха воспитанников:</w:t>
      </w:r>
    </w:p>
    <w:p w:rsidR="00731A47" w:rsidRPr="00731A47" w:rsidRDefault="00731A47" w:rsidP="00731A47">
      <w:pPr>
        <w:widowControl w:val="0"/>
        <w:numPr>
          <w:ilvl w:val="0"/>
          <w:numId w:val="4"/>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lastRenderedPageBreak/>
        <w:t>определение целей и задач программы мероприятий активного отдыха воспитанников дошкольного образовательного учреждения;</w:t>
      </w:r>
    </w:p>
    <w:p w:rsidR="00731A47" w:rsidRPr="00731A47" w:rsidRDefault="00731A47" w:rsidP="00731A47">
      <w:pPr>
        <w:widowControl w:val="0"/>
        <w:numPr>
          <w:ilvl w:val="0"/>
          <w:numId w:val="4"/>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составление программ мероприятий активного отдыха детей, занимающихся в дошкольном образовательном учреждении;</w:t>
      </w:r>
    </w:p>
    <w:p w:rsidR="00731A47" w:rsidRPr="00731A47" w:rsidRDefault="00731A47" w:rsidP="00731A47">
      <w:pPr>
        <w:widowControl w:val="0"/>
        <w:numPr>
          <w:ilvl w:val="0"/>
          <w:numId w:val="4"/>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составление плана физкультурно-спортивного праздника, соревнования в ДОУ, дня здоровья и других мероприятий оздоровительного характера;</w:t>
      </w:r>
    </w:p>
    <w:p w:rsidR="00731A47" w:rsidRPr="00731A47" w:rsidRDefault="00731A47" w:rsidP="00731A47">
      <w:pPr>
        <w:widowControl w:val="0"/>
        <w:numPr>
          <w:ilvl w:val="0"/>
          <w:numId w:val="4"/>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составление плана ресурсного обеспечения физкультурно-спортивного праздника, соревнования, дня здоровья и другие мероприятия оздоровительного характера в дошкольном образовательном учреждении;</w:t>
      </w:r>
    </w:p>
    <w:p w:rsidR="00731A47" w:rsidRPr="00731A47" w:rsidRDefault="00731A47" w:rsidP="00731A47">
      <w:pPr>
        <w:widowControl w:val="0"/>
        <w:numPr>
          <w:ilvl w:val="0"/>
          <w:numId w:val="4"/>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проведение физкультурно-спортивного праздника, соревнования, дня здоровья и других мероприятий оздоровительного характера) при участии педагогических работников и родителей (законных представителей) воспитанников;</w:t>
      </w:r>
    </w:p>
    <w:p w:rsidR="00731A47" w:rsidRPr="00731A47" w:rsidRDefault="00731A47" w:rsidP="00731A47">
      <w:pPr>
        <w:widowControl w:val="0"/>
        <w:numPr>
          <w:ilvl w:val="0"/>
          <w:numId w:val="4"/>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подведение итогов проведения спортивно-оздоровительного мероприятия в детском саду, составление отчета о проведении мероприятия по утвержденной форме.</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3.2. Согласно трудовой функции организации работы кружков и спортивных секций:</w:t>
      </w:r>
    </w:p>
    <w:p w:rsidR="00731A47" w:rsidRPr="00731A47" w:rsidRDefault="00731A47" w:rsidP="00731A47">
      <w:pPr>
        <w:widowControl w:val="0"/>
        <w:numPr>
          <w:ilvl w:val="0"/>
          <w:numId w:val="5"/>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изучение типовых программ работы кружков, спортивных секций;</w:t>
      </w:r>
    </w:p>
    <w:p w:rsidR="00731A47" w:rsidRPr="00731A47" w:rsidRDefault="00731A47" w:rsidP="00731A47">
      <w:pPr>
        <w:widowControl w:val="0"/>
        <w:numPr>
          <w:ilvl w:val="0"/>
          <w:numId w:val="5"/>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подготовка предложений по составу кружков, спортивных секций, возможных для организации на базе дошкольного образовательного учреждения;</w:t>
      </w:r>
    </w:p>
    <w:p w:rsidR="00731A47" w:rsidRPr="00731A47" w:rsidRDefault="00731A47" w:rsidP="00731A47">
      <w:pPr>
        <w:widowControl w:val="0"/>
        <w:numPr>
          <w:ilvl w:val="0"/>
          <w:numId w:val="5"/>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консультирование руководителей кружков, спортивных секций;</w:t>
      </w:r>
    </w:p>
    <w:p w:rsidR="00731A47" w:rsidRPr="00731A47" w:rsidRDefault="00731A47" w:rsidP="00731A47">
      <w:pPr>
        <w:widowControl w:val="0"/>
        <w:numPr>
          <w:ilvl w:val="0"/>
          <w:numId w:val="5"/>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вовлечение воспитанников дошкольного образовательного учреждения в участие в спортивных кружках и секциях;</w:t>
      </w:r>
    </w:p>
    <w:p w:rsidR="00731A47" w:rsidRPr="00731A47" w:rsidRDefault="00731A47" w:rsidP="00731A47">
      <w:pPr>
        <w:widowControl w:val="0"/>
        <w:numPr>
          <w:ilvl w:val="0"/>
          <w:numId w:val="5"/>
        </w:numPr>
        <w:tabs>
          <w:tab w:val="left"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обмен опытом с организациями дополнительного образования спортивной направленности и организациями спорта.</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3.3. Согласно трудовой функции планирования, организации и проведения образовательной работы по физической культуре с воспитанниками:</w:t>
      </w:r>
    </w:p>
    <w:p w:rsidR="00731A47" w:rsidRPr="00731A47" w:rsidRDefault="00731A47" w:rsidP="00731A47">
      <w:pPr>
        <w:widowControl w:val="0"/>
        <w:numPr>
          <w:ilvl w:val="1"/>
          <w:numId w:val="5"/>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руководит физкультурно-оздоровительной работой в дошкольном образовательном учреждении;</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определение задач и содержания занятий по физической культуре с учетом возраста, подготовленности, индивидуальных и психофизических особенностей, интересов детей;</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разработка планов проведения занятий по физической культуре с учетом возраста, подготовленности, индивидуальных и психофизических особенностей, интересов воспитанников ДОУ;</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разработка или подбор методики проведения занятия по физкультуре с учетом возраста, подготовленности, индивидуальных и психофизических особенностей, интересов детей;</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проведение занятий по физической культуре согласно разработанному плану по утвержденным программам и методикам;</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проведение работы по овладению воспитанниками дошкольного образовательного учреждения навыкам и техникой выполнения физических упражнений, формированию их нравственно-волевых качеств;</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подготовка рекомендаций воспитанникам детского сада, занимающимся по усовершенствованию навыков и техник выполнения физических упражнений, по формированию их нравственно-волевых качеств;</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обеспечение безопасности воспитанников ДОУ при проведении физических и спортивных занятий;</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обеспечение безопасности спортивного инвентаря и оборудования, используемого в физкультурно-оздоровительной работе;</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контролирует соблюдение детьми правил поведения для воспитанников дошкольного образовательного учреждения;</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обеспечивает оптимальность распределения по времени физкультурно-</w:t>
      </w:r>
      <w:r w:rsidRPr="00731A47">
        <w:rPr>
          <w:rFonts w:ascii="Times New Roman" w:eastAsia="Times New Roman" w:hAnsi="Times New Roman" w:cs="Times New Roman"/>
          <w:sz w:val="24"/>
          <w:szCs w:val="24"/>
          <w:lang w:eastAsia="ru-RU"/>
        </w:rPr>
        <w:lastRenderedPageBreak/>
        <w:t>оздоровительных занятий и регулирование физической нагрузки детей;</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обеспечение соблюдения санитарно-гигиенических норм при проведении физических и спортивных занятий в дошкольном образовательном учреждении;</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оказание, при необходимости, первой доврачебной помощи воспитанникам дошкольного образовательного учреждения;</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проведение контроля состояния здоровья детей, занимающихся совместно с медицинскими работниками;</w:t>
      </w:r>
    </w:p>
    <w:p w:rsidR="00731A47" w:rsidRPr="00731A47" w:rsidRDefault="00731A47" w:rsidP="00731A47">
      <w:pPr>
        <w:widowControl w:val="0"/>
        <w:numPr>
          <w:ilvl w:val="0"/>
          <w:numId w:val="6"/>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мониторинг качества </w:t>
      </w:r>
      <w:proofErr w:type="gramStart"/>
      <w:r w:rsidRPr="00731A47">
        <w:rPr>
          <w:rFonts w:ascii="Times New Roman" w:eastAsia="Times New Roman" w:hAnsi="Times New Roman" w:cs="Times New Roman"/>
          <w:sz w:val="24"/>
          <w:szCs w:val="24"/>
          <w:lang w:eastAsia="ru-RU"/>
        </w:rPr>
        <w:t>оздоровительной</w:t>
      </w:r>
      <w:proofErr w:type="gramEnd"/>
      <w:r w:rsidRPr="00731A47">
        <w:rPr>
          <w:rFonts w:ascii="Times New Roman" w:eastAsia="Times New Roman" w:hAnsi="Times New Roman" w:cs="Times New Roman"/>
          <w:sz w:val="24"/>
          <w:szCs w:val="24"/>
          <w:lang w:eastAsia="ru-RU"/>
        </w:rPr>
        <w:t xml:space="preserve"> работы в дошкольном образовательном учреждении с учетом электронных форм учета показателей здоровья и физических нагрузок.</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3.4. Согласно трудовой функции методической и консультационной помощи педагогам ДОУ, родителям (законным представителям) воспитанников:</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изучение и обобщение передового опыта в области физической подготовки и обучения воспитанников физической культуре;</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проведение просветительской работы в области физической подготовки и обучения детей физической культуре среди родителей (законных представителей) воспитанников, педагогических работников с привлечением соответствующих специалистов;</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консультирование педагогических работников по вопросам теории и практики физического воспитания детей;</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оказание методической и консультативной помощи родителям (законным представителям) воспитанников дошкольного образовательного учреждения;</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ознакомление педагогических работников и родителей (законных представителей) воспитанников с правилами охраны жизни и здоровья детей;</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проведение работы в составе педагогических и методических советов, других форм </w:t>
      </w:r>
      <w:proofErr w:type="gramStart"/>
      <w:r w:rsidRPr="00731A47">
        <w:rPr>
          <w:rFonts w:ascii="Times New Roman" w:eastAsia="Times New Roman" w:hAnsi="Times New Roman" w:cs="Times New Roman"/>
          <w:sz w:val="24"/>
          <w:szCs w:val="24"/>
          <w:lang w:eastAsia="ru-RU"/>
        </w:rPr>
        <w:t>методической</w:t>
      </w:r>
      <w:proofErr w:type="gramEnd"/>
      <w:r w:rsidRPr="00731A47">
        <w:rPr>
          <w:rFonts w:ascii="Times New Roman" w:eastAsia="Times New Roman" w:hAnsi="Times New Roman" w:cs="Times New Roman"/>
          <w:sz w:val="24"/>
          <w:szCs w:val="24"/>
          <w:lang w:eastAsia="ru-RU"/>
        </w:rPr>
        <w:t xml:space="preserve"> работы;</w:t>
      </w:r>
    </w:p>
    <w:p w:rsidR="00731A47" w:rsidRPr="00731A47" w:rsidRDefault="00731A47" w:rsidP="00731A47">
      <w:pPr>
        <w:widowControl w:val="0"/>
        <w:numPr>
          <w:ilvl w:val="0"/>
          <w:numId w:val="7"/>
        </w:numPr>
        <w:tabs>
          <w:tab w:val="left" w:pos="900"/>
        </w:tabs>
        <w:autoSpaceDE w:val="0"/>
        <w:autoSpaceDN w:val="0"/>
        <w:adjustRightInd w:val="0"/>
        <w:spacing w:after="0" w:line="240" w:lineRule="auto"/>
        <w:ind w:left="900" w:hanging="54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проведение родительских собраний, воспитательных и других мероприятий, предусмотренных образовательной программой ДОУ, в части установленных полномочий.</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731A47">
        <w:rPr>
          <w:rFonts w:ascii="Times New Roman" w:eastAsia="Times New Roman" w:hAnsi="Times New Roman" w:cs="Times New Roman"/>
          <w:sz w:val="24"/>
          <w:szCs w:val="24"/>
          <w:lang w:eastAsia="ru-RU"/>
        </w:rPr>
        <w:t>3.5. Анализирует возникшие</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проблемы физкультурно-оздоровительной работы в ДОУ, результаты физкультурно-оздоровительной работы, перспективные возможности дошкольного образовательного учреждения в области физкультурно-оздоровительной деятельности</w:t>
      </w:r>
      <w:r w:rsidRPr="00731A47">
        <w:rPr>
          <w:rFonts w:ascii="Times New Roman" w:eastAsia="Times New Roman" w:hAnsi="Times New Roman" w:cs="Times New Roman"/>
          <w:b/>
          <w:bCs/>
          <w:sz w:val="24"/>
          <w:szCs w:val="24"/>
          <w:lang w:eastAsia="ru-RU"/>
        </w:rPr>
        <w:t>.</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3.6. Принимает меры по физической реабилитации воспитанников,</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у которых имеются отклонения в состоянии здоровья, наблюдается слабая физическая подготовка.</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3.7. Способствует формированию у детей основ здорового образа жизни, принимает</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участие в сохранении</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и укреплении здоровья воспитанников, их физическому развитию на всех этапах дошкольного развития.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3.8. Проводит мониторинг физического развития и физической подготовленности детей и</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 xml:space="preserve">по результатам его составляет перспективные планы физкультурных занятий отдельно для каждой возрастной группы, осуществляет индивидуальную работу с детьми. </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3.9. Проводит обучающую работу среди воспитателей ДОУ</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по вопросам физического воспитания: помогает в организации двигательной активности детей, правильном распределении физических нагрузок; разрабатывает комплексы утренних гимнастик; составляет планы непосредственно образовательной деятельности по физическому развитию на свежем</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воздухе, оказывает помощь в организации и периодически осуществляет контроль их проведения.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3.10. Постоянно заботится</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о соблюдении санитарно-гигиенических норм и состоянии помещения для занятий физической культурой.</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lastRenderedPageBreak/>
        <w:t>3.11. Осуществляет контроль состояния, использования</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и хранения имеющихся спортивных сооружений, оборудования и спортивного инвентаря.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3.12. Совместно с медицинским работником ДОУ наблюдает за состоянием здоровья воспитанников и контролирует</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 xml:space="preserve">их физическую нагрузку, ведет мониторинг качества </w:t>
      </w:r>
      <w:proofErr w:type="gramStart"/>
      <w:r w:rsidRPr="00731A47">
        <w:rPr>
          <w:rFonts w:ascii="Times New Roman" w:eastAsia="Times New Roman" w:hAnsi="Times New Roman" w:cs="Times New Roman"/>
          <w:color w:val="000000"/>
          <w:sz w:val="24"/>
          <w:szCs w:val="24"/>
          <w:lang w:eastAsia="ru-RU"/>
        </w:rPr>
        <w:t>оздоровительной</w:t>
      </w:r>
      <w:proofErr w:type="gramEnd"/>
      <w:r w:rsidRPr="00731A47">
        <w:rPr>
          <w:rFonts w:ascii="Times New Roman" w:eastAsia="Times New Roman" w:hAnsi="Times New Roman" w:cs="Times New Roman"/>
          <w:color w:val="000000"/>
          <w:sz w:val="24"/>
          <w:szCs w:val="24"/>
          <w:lang w:eastAsia="ru-RU"/>
        </w:rPr>
        <w:t xml:space="preserve"> работы в детском саду с использованием электронных форм учета показателей здоровья и физических нагрузок.</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3.13. Прогнозирует тенденции изменения ситуации в обществе и в образовании для внесения предложений по корректировке стратегии развития дошкольного образовательного</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учреждения, последствия запланированной физкультурно-оздоровительной работы.</w:t>
      </w:r>
    </w:p>
    <w:p w:rsidR="00731A47" w:rsidRPr="00731A47" w:rsidRDefault="00731A47" w:rsidP="00731A47">
      <w:pPr>
        <w:spacing w:after="0"/>
        <w:ind w:firstLine="567"/>
        <w:jc w:val="both"/>
        <w:rPr>
          <w:rFonts w:ascii="Times New Roman" w:eastAsia="Calibri" w:hAnsi="Times New Roman" w:cs="Times New Roman"/>
          <w:sz w:val="24"/>
          <w:szCs w:val="24"/>
        </w:rPr>
      </w:pPr>
      <w:r w:rsidRPr="00731A47">
        <w:rPr>
          <w:rFonts w:ascii="Times New Roman" w:eastAsia="Calibri" w:hAnsi="Times New Roman" w:cs="Times New Roman"/>
          <w:sz w:val="24"/>
          <w:szCs w:val="24"/>
        </w:rPr>
        <w:t>3.14. Работник строго соблюдает должностную инструкцию, требования охраны труда в спортивном зале и на спортивной площадке, требования пожарной и антитеррористической безопасности в дошкольном образовательном учреждении, этику и культуру поведения.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3.15. Оформляет необходимую документацию в соответствии с нормативными требованиями:</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план деятельности на период</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учебного года;</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календарный план работы;</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журнал консультаций с родителями (законными представителями) воспитанников;</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журнал консультаций с педагогическими работниками дошкольного образовательного учреждения;</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карты оценки физических качеств и достижений воспитанников;</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план деятельности, индивидуальные карты развития детей с ограниченными возможностями здоровья;</w:t>
      </w:r>
    </w:p>
    <w:p w:rsidR="00731A47" w:rsidRPr="00731A47" w:rsidRDefault="00731A47" w:rsidP="00731A47">
      <w:pPr>
        <w:widowControl w:val="0"/>
        <w:numPr>
          <w:ilvl w:val="0"/>
          <w:numId w:val="10"/>
        </w:numPr>
        <w:tabs>
          <w:tab w:val="num" w:pos="900"/>
        </w:tabs>
        <w:autoSpaceDE w:val="0"/>
        <w:autoSpaceDN w:val="0"/>
        <w:adjustRightInd w:val="0"/>
        <w:spacing w:after="0" w:line="240" w:lineRule="auto"/>
        <w:ind w:left="900"/>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аналитический отчет о проделанной</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работе за учебный год и т.д.</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3.16. Рассматривает</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разделы стратегических документов дошкольного образовательного учреждения (образовательную программу, программу развития детского сада и т.п.).</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3.17. Разрабатывает методические документы, которые обеспечивают физкультурно-оздоровительную работу в ДОУ, нормативные документы для</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тех, кто принимает участие в физкультурно-оздоровительной работе, фрагменты образовательной программы, методику и способы проведения физкультурно-оздоровительных мероприятий.</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731A47" w:rsidRPr="00731A47" w:rsidRDefault="00731A47" w:rsidP="00731A47">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731A47">
        <w:rPr>
          <w:rFonts w:ascii="Times New Roman" w:eastAsia="Times New Roman" w:hAnsi="Times New Roman" w:cs="Times New Roman"/>
          <w:b/>
          <w:sz w:val="24"/>
          <w:szCs w:val="24"/>
          <w:lang w:eastAsia="ru-RU"/>
        </w:rPr>
        <w:t>4. Права</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i/>
          <w:sz w:val="24"/>
          <w:szCs w:val="24"/>
          <w:lang w:eastAsia="ru-RU"/>
        </w:rPr>
      </w:pPr>
      <w:r w:rsidRPr="00731A47">
        <w:rPr>
          <w:rFonts w:ascii="Times New Roman" w:eastAsia="Times New Roman" w:hAnsi="Times New Roman" w:cs="Times New Roman"/>
          <w:i/>
          <w:sz w:val="24"/>
          <w:szCs w:val="24"/>
          <w:lang w:eastAsia="ru-RU"/>
        </w:rPr>
        <w:t>Инструктор по физической культуре в ДОУ имеет право в пределах своей компетенции: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4.1. Присутствовать на различных</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физкультурно-оздоровительных мероприятиях, проводимых с воспитанниками дошкольного образовательного учреждения (без права входить в помещение после начала занятий без экстренной необходимости и делать замечания педагогу во время проведения</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занятия).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4.2. Вместе с заместителем заведующего по УВР (ВМР, старшим воспитателем) определять конкретные задачи работы с детьми и родителями (законными представителями) воспитанников; выделять приоритетные направления деятельности в конкретный</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период, выбирать и использовать известные</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методики физического воспитания дошкольников, учебные пособия и материалы.</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lastRenderedPageBreak/>
        <w:t>4.3. Давать указания</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обслуживающему персоналу, который непосредственно осуществляет обслуживание спортивного зала и спортивной площадки дошкольного образовательного учреждения.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4.4. Делать замечания воспитанникам за проступки, </w:t>
      </w:r>
      <w:proofErr w:type="spellStart"/>
      <w:r w:rsidRPr="00731A47">
        <w:rPr>
          <w:rFonts w:ascii="Times New Roman" w:eastAsia="Times New Roman" w:hAnsi="Times New Roman" w:cs="Times New Roman"/>
          <w:sz w:val="24"/>
          <w:szCs w:val="24"/>
          <w:lang w:eastAsia="ru-RU"/>
        </w:rPr>
        <w:t>дезорганизующие</w:t>
      </w:r>
      <w:proofErr w:type="spellEnd"/>
      <w:r w:rsidRPr="00731A47">
        <w:rPr>
          <w:rFonts w:ascii="Times New Roman" w:eastAsia="Times New Roman" w:hAnsi="Times New Roman" w:cs="Times New Roman"/>
          <w:sz w:val="24"/>
          <w:szCs w:val="24"/>
          <w:lang w:eastAsia="ru-RU"/>
        </w:rPr>
        <w:t xml:space="preserve"> </w:t>
      </w:r>
      <w:proofErr w:type="gramStart"/>
      <w:r w:rsidRPr="00731A47">
        <w:rPr>
          <w:rFonts w:ascii="Times New Roman" w:eastAsia="Times New Roman" w:hAnsi="Times New Roman" w:cs="Times New Roman"/>
          <w:sz w:val="24"/>
          <w:szCs w:val="24"/>
          <w:lang w:eastAsia="ru-RU"/>
        </w:rPr>
        <w:t>образовательную</w:t>
      </w:r>
      <w:proofErr w:type="gramEnd"/>
      <w:r w:rsidRPr="00731A47">
        <w:rPr>
          <w:rFonts w:ascii="Times New Roman" w:eastAsia="Times New Roman" w:hAnsi="Times New Roman" w:cs="Times New Roman"/>
          <w:sz w:val="24"/>
          <w:szCs w:val="24"/>
          <w:lang w:eastAsia="ru-RU"/>
        </w:rPr>
        <w:t xml:space="preserve"> деятельность, сообщать о ненадлежащем поведении детей воспитателям и родителям (законным представителям) воспитанников дошкольного образовательного учреждения.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4.5. Принимать участие:</w:t>
      </w:r>
    </w:p>
    <w:p w:rsidR="00731A47" w:rsidRPr="00731A47" w:rsidRDefault="00731A47" w:rsidP="00731A47">
      <w:pPr>
        <w:widowControl w:val="0"/>
        <w:numPr>
          <w:ilvl w:val="0"/>
          <w:numId w:val="2"/>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 разработке воспитательной политики и стратегии ДОУ, в создании необходимых стратегических документов;</w:t>
      </w:r>
    </w:p>
    <w:p w:rsidR="00731A47" w:rsidRPr="00731A47" w:rsidRDefault="00731A47" w:rsidP="00731A47">
      <w:pPr>
        <w:widowControl w:val="0"/>
        <w:numPr>
          <w:ilvl w:val="0"/>
          <w:numId w:val="2"/>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 разработке любых управленческих решений, которые касаются</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вопросов физкультурно-оздоровительной работы детского сада;</w:t>
      </w:r>
    </w:p>
    <w:p w:rsidR="00731A47" w:rsidRPr="00731A47" w:rsidRDefault="00731A47" w:rsidP="00731A47">
      <w:pPr>
        <w:widowControl w:val="0"/>
        <w:numPr>
          <w:ilvl w:val="0"/>
          <w:numId w:val="2"/>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в проведении переговоров с партнерами дошкольного образовательного учреждения по физкультурно-оздоровительной работе;</w:t>
      </w:r>
    </w:p>
    <w:p w:rsidR="00731A47" w:rsidRPr="00731A47" w:rsidRDefault="00731A47" w:rsidP="00731A47">
      <w:pPr>
        <w:widowControl w:val="0"/>
        <w:numPr>
          <w:ilvl w:val="0"/>
          <w:numId w:val="2"/>
        </w:numPr>
        <w:tabs>
          <w:tab w:val="num" w:pos="900"/>
        </w:tabs>
        <w:autoSpaceDE w:val="0"/>
        <w:autoSpaceDN w:val="0"/>
        <w:adjustRightInd w:val="0"/>
        <w:spacing w:after="0" w:line="240" w:lineRule="auto"/>
        <w:ind w:left="900"/>
        <w:jc w:val="both"/>
        <w:rPr>
          <w:rFonts w:ascii="Times New Roman" w:eastAsia="Times New Roman" w:hAnsi="Times New Roman" w:cs="Times New Roman"/>
          <w:b/>
          <w:bCs/>
          <w:sz w:val="24"/>
          <w:szCs w:val="24"/>
          <w:lang w:eastAsia="ru-RU"/>
        </w:rPr>
      </w:pPr>
      <w:r w:rsidRPr="00731A47">
        <w:rPr>
          <w:rFonts w:ascii="Times New Roman" w:eastAsia="Times New Roman" w:hAnsi="Times New Roman" w:cs="Times New Roman"/>
          <w:sz w:val="24"/>
          <w:szCs w:val="24"/>
          <w:lang w:eastAsia="ru-RU"/>
        </w:rPr>
        <w:t>в работе Педагогического и методического советов дошкольного образовательного учреждения;</w:t>
      </w:r>
    </w:p>
    <w:p w:rsidR="00731A47" w:rsidRPr="00731A47" w:rsidRDefault="00731A47" w:rsidP="00731A47">
      <w:pPr>
        <w:widowControl w:val="0"/>
        <w:numPr>
          <w:ilvl w:val="0"/>
          <w:numId w:val="2"/>
        </w:numPr>
        <w:tabs>
          <w:tab w:val="num" w:pos="900"/>
        </w:tabs>
        <w:autoSpaceDE w:val="0"/>
        <w:autoSpaceDN w:val="0"/>
        <w:adjustRightInd w:val="0"/>
        <w:spacing w:after="0" w:line="240" w:lineRule="auto"/>
        <w:ind w:left="900"/>
        <w:jc w:val="both"/>
        <w:rPr>
          <w:rFonts w:ascii="Times New Roman" w:eastAsia="Times New Roman" w:hAnsi="Times New Roman" w:cs="Times New Roman"/>
          <w:b/>
          <w:bCs/>
          <w:sz w:val="24"/>
          <w:szCs w:val="24"/>
          <w:lang w:eastAsia="ru-RU"/>
        </w:rPr>
      </w:pPr>
      <w:r w:rsidRPr="00731A47">
        <w:rPr>
          <w:rFonts w:ascii="Times New Roman" w:eastAsia="Times New Roman" w:hAnsi="Times New Roman" w:cs="Times New Roman"/>
          <w:color w:val="000000"/>
          <w:sz w:val="24"/>
          <w:szCs w:val="24"/>
          <w:lang w:eastAsia="ru-RU"/>
        </w:rPr>
        <w:t>в пределах своей компетенции и в нужном</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порядке, определенном Уставом дошкольного образовательного учреждения, присутствовать на мероприятиях, проводимых другими педагогическими работниками детского сада.</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4.6. Вносить предложения:</w:t>
      </w:r>
    </w:p>
    <w:p w:rsidR="00731A47" w:rsidRPr="00731A47" w:rsidRDefault="00731A47" w:rsidP="00731A47">
      <w:pPr>
        <w:widowControl w:val="0"/>
        <w:numPr>
          <w:ilvl w:val="0"/>
          <w:numId w:val="1"/>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 начале, прекращении или приостановлении конкретных физкультурно-оздоровительных</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мероприятий;</w:t>
      </w:r>
    </w:p>
    <w:p w:rsidR="00731A47" w:rsidRPr="00731A47" w:rsidRDefault="00731A47" w:rsidP="00731A47">
      <w:pPr>
        <w:widowControl w:val="0"/>
        <w:numPr>
          <w:ilvl w:val="0"/>
          <w:numId w:val="1"/>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о поощрении, моральном и материальном стимулировании участников физкультурно-оздоровительной деятельности;</w:t>
      </w:r>
    </w:p>
    <w:p w:rsidR="00731A47" w:rsidRPr="00731A47" w:rsidRDefault="00731A47" w:rsidP="00731A47">
      <w:pPr>
        <w:widowControl w:val="0"/>
        <w:numPr>
          <w:ilvl w:val="0"/>
          <w:numId w:val="1"/>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 xml:space="preserve">по совершенствованию </w:t>
      </w:r>
      <w:proofErr w:type="gramStart"/>
      <w:r w:rsidRPr="00731A47">
        <w:rPr>
          <w:rFonts w:ascii="Times New Roman" w:eastAsia="Times New Roman" w:hAnsi="Times New Roman" w:cs="Times New Roman"/>
          <w:sz w:val="24"/>
          <w:szCs w:val="24"/>
          <w:lang w:eastAsia="ru-RU"/>
        </w:rPr>
        <w:t>образовательной</w:t>
      </w:r>
      <w:proofErr w:type="gramEnd"/>
      <w:r w:rsidRPr="00731A47">
        <w:rPr>
          <w:rFonts w:ascii="Times New Roman" w:eastAsia="Times New Roman" w:hAnsi="Times New Roman" w:cs="Times New Roman"/>
          <w:sz w:val="24"/>
          <w:szCs w:val="24"/>
          <w:lang w:eastAsia="ru-RU"/>
        </w:rPr>
        <w:t xml:space="preserve"> работы</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воспитанников дошкольного образовательного учреждения.</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4.7. Устанавливать от имени ДОУ деловые контакты с лицами и организациями, которые могут</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 xml:space="preserve">способствовать совершенствованию </w:t>
      </w:r>
      <w:proofErr w:type="gramStart"/>
      <w:r w:rsidRPr="00731A47">
        <w:rPr>
          <w:rFonts w:ascii="Times New Roman" w:eastAsia="Times New Roman" w:hAnsi="Times New Roman" w:cs="Times New Roman"/>
          <w:sz w:val="24"/>
          <w:szCs w:val="24"/>
          <w:lang w:eastAsia="ru-RU"/>
        </w:rPr>
        <w:t>физкультурно-оздоровительной</w:t>
      </w:r>
      <w:proofErr w:type="gramEnd"/>
      <w:r w:rsidRPr="00731A47">
        <w:rPr>
          <w:rFonts w:ascii="Times New Roman" w:eastAsia="Times New Roman" w:hAnsi="Times New Roman" w:cs="Times New Roman"/>
          <w:sz w:val="24"/>
          <w:szCs w:val="24"/>
          <w:lang w:eastAsia="ru-RU"/>
        </w:rPr>
        <w:t xml:space="preserve"> работы в дошкольном образовательном учреждении.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 xml:space="preserve">4.8. Отстаивать свою профессиональную честь и достоинство, знакомиться с жалобами и давать по ним объяснения. </w:t>
      </w:r>
      <w:r w:rsidRPr="00731A47">
        <w:rPr>
          <w:rFonts w:ascii="Times New Roman" w:eastAsia="Times New Roman" w:hAnsi="Times New Roman" w:cs="Times New Roman"/>
          <w:color w:val="FFFFFF"/>
          <w:sz w:val="8"/>
          <w:szCs w:val="8"/>
          <w:lang w:eastAsia="ru-RU"/>
        </w:rPr>
        <w:t>Источник инструкций сайт http://ohrana-tryda.com/</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sz w:val="24"/>
          <w:szCs w:val="24"/>
          <w:lang w:eastAsia="ru-RU"/>
        </w:rPr>
        <w:t xml:space="preserve">4.9. Повышать свою профессиональную квалификацию, </w:t>
      </w:r>
      <w:r w:rsidRPr="00731A47">
        <w:rPr>
          <w:rFonts w:ascii="Times New Roman" w:eastAsia="Times New Roman" w:hAnsi="Times New Roman" w:cs="Times New Roman"/>
          <w:color w:val="000000"/>
          <w:sz w:val="24"/>
          <w:szCs w:val="24"/>
          <w:lang w:eastAsia="ru-RU"/>
        </w:rPr>
        <w:t>проходить аттестацию.</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731A47" w:rsidRPr="00731A47" w:rsidRDefault="00731A47" w:rsidP="00731A47">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731A47">
        <w:rPr>
          <w:rFonts w:ascii="Times New Roman" w:eastAsia="Times New Roman" w:hAnsi="Times New Roman" w:cs="Times New Roman"/>
          <w:b/>
          <w:sz w:val="24"/>
          <w:szCs w:val="24"/>
          <w:lang w:eastAsia="ru-RU"/>
        </w:rPr>
        <w:t>5. Ответственность</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5.1. Инструктор по физической культуре несет персональную ответственность:</w:t>
      </w:r>
    </w:p>
    <w:p w:rsidR="00731A47" w:rsidRPr="00731A47" w:rsidRDefault="00731A47" w:rsidP="00731A47">
      <w:pPr>
        <w:widowControl w:val="0"/>
        <w:numPr>
          <w:ilvl w:val="0"/>
          <w:numId w:val="9"/>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за жизнь и здоровье воспитанников ДОУ во время образовательной деятельности в дошкольном образовательном учреждении, на прогулке и экскурсиях, выходе и выезде с детьми за пределы дошкольного образовательного учреждения;</w:t>
      </w:r>
    </w:p>
    <w:p w:rsidR="00731A47" w:rsidRPr="00731A47" w:rsidRDefault="00731A47" w:rsidP="00731A47">
      <w:pPr>
        <w:widowControl w:val="0"/>
        <w:numPr>
          <w:ilvl w:val="0"/>
          <w:numId w:val="9"/>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color w:val="000000"/>
          <w:sz w:val="24"/>
          <w:szCs w:val="24"/>
          <w:lang w:eastAsia="ru-RU"/>
        </w:rPr>
        <w:t>за реализацию не в полном объеме утвержденной</w:t>
      </w:r>
      <w:r w:rsidRPr="00731A47">
        <w:rPr>
          <w:rFonts w:ascii="Times New Roman" w:eastAsia="Times New Roman" w:hAnsi="Times New Roman" w:cs="Times New Roman"/>
          <w:b/>
          <w:bCs/>
          <w:color w:val="000000"/>
          <w:sz w:val="24"/>
          <w:szCs w:val="24"/>
          <w:lang w:eastAsia="ru-RU"/>
        </w:rPr>
        <w:t xml:space="preserve"> </w:t>
      </w:r>
      <w:r w:rsidRPr="00731A47">
        <w:rPr>
          <w:rFonts w:ascii="Times New Roman" w:eastAsia="Times New Roman" w:hAnsi="Times New Roman" w:cs="Times New Roman"/>
          <w:color w:val="000000"/>
          <w:sz w:val="24"/>
          <w:szCs w:val="24"/>
          <w:lang w:eastAsia="ru-RU"/>
        </w:rPr>
        <w:t>образовательной программы в соответствии с учебным планом и графиком образовательной деятельности;</w:t>
      </w:r>
    </w:p>
    <w:p w:rsidR="00731A47" w:rsidRPr="00731A47" w:rsidRDefault="00731A47" w:rsidP="00731A47">
      <w:pPr>
        <w:widowControl w:val="0"/>
        <w:numPr>
          <w:ilvl w:val="0"/>
          <w:numId w:val="9"/>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за нарушение прав и свобод воспитанников;</w:t>
      </w:r>
    </w:p>
    <w:p w:rsidR="00731A47" w:rsidRPr="00731A47" w:rsidRDefault="00731A47" w:rsidP="00731A47">
      <w:pPr>
        <w:widowControl w:val="0"/>
        <w:numPr>
          <w:ilvl w:val="0"/>
          <w:numId w:val="9"/>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за неоказание первой доврачебной помощи пострадавшему, не своевременное извещение или скрытие от администрации дошкольного образовательного учреждения несчастного случая;</w:t>
      </w:r>
    </w:p>
    <w:p w:rsidR="00731A47" w:rsidRPr="00731A47" w:rsidRDefault="00731A47" w:rsidP="00731A47">
      <w:pPr>
        <w:widowControl w:val="0"/>
        <w:numPr>
          <w:ilvl w:val="0"/>
          <w:numId w:val="9"/>
        </w:numPr>
        <w:tabs>
          <w:tab w:val="num" w:pos="900"/>
        </w:tabs>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за нарушение порядка действий в случае возникновения пожара или иной чрезвычайной ситуации, эвакуации в детском саду.</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5.2. За неисполнение или нарушение</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 xml:space="preserve">без уважительных причин </w:t>
      </w:r>
      <w:hyperlink r:id="rId7" w:history="1">
        <w:r w:rsidRPr="00731A47">
          <w:rPr>
            <w:rFonts w:ascii="Times New Roman" w:eastAsia="Times New Roman" w:hAnsi="Times New Roman" w:cs="Times New Roman"/>
            <w:sz w:val="24"/>
            <w:szCs w:val="24"/>
            <w:lang w:eastAsia="ru-RU"/>
          </w:rPr>
          <w:t>должностной инструкции инструктора по физкультуре ДОУ</w:t>
        </w:r>
      </w:hyperlink>
      <w:r w:rsidRPr="00731A47">
        <w:rPr>
          <w:rFonts w:ascii="Times New Roman" w:eastAsia="Times New Roman" w:hAnsi="Times New Roman" w:cs="Times New Roman"/>
          <w:sz w:val="24"/>
          <w:szCs w:val="24"/>
          <w:lang w:eastAsia="ru-RU"/>
        </w:rPr>
        <w:t xml:space="preserve">, Устава и Правил внутреннего трудового </w:t>
      </w:r>
      <w:r w:rsidRPr="00731A47">
        <w:rPr>
          <w:rFonts w:ascii="Times New Roman" w:eastAsia="Times New Roman" w:hAnsi="Times New Roman" w:cs="Times New Roman"/>
          <w:sz w:val="24"/>
          <w:szCs w:val="24"/>
          <w:lang w:eastAsia="ru-RU"/>
        </w:rPr>
        <w:lastRenderedPageBreak/>
        <w:t>распорядка, в том числе за неиспользование прав предоставляемых инструкцией, повлекшее дезорганизацию образовательной деятельности, за нарушение или невыполнение законных распоряжений заведующего и иных локальных актов работник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5.3. За</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использование, в том числе однократное, методов воспитания, связанных с физическим и (или) психическим насилием над личностью воспитанника ДОУ, инструктор по физической культуре может быть освобожден от занимаемой должности в соответствии с Трудовым кодексом РФ и Федеральным Законом "Об образовании в Российской Федерации»". Увольнение за совершенный</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sz w:val="24"/>
          <w:szCs w:val="24"/>
          <w:lang w:eastAsia="ru-RU"/>
        </w:rPr>
        <w:t>проступок не является мерой дисциплиной ответственности.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5.4. За несоблюдение правил пожарной безопасности, охраны труда, санитарно-гигиенических правил и норм организации образовательной деятельности в детском саду инструктор по физической культуре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5.5. За умышленное нанесение ДОУ или участникам образовательных отношений материального ущерба (в том числе морального) в связи с исполнением (неисполнением) своих должностных обязанностей, инструктор по физической культуре привлекается</w:t>
      </w:r>
      <w:r w:rsidRPr="00731A47">
        <w:rPr>
          <w:rFonts w:ascii="Times New Roman" w:eastAsia="Times New Roman" w:hAnsi="Times New Roman" w:cs="Times New Roman"/>
          <w:b/>
          <w:bCs/>
          <w:sz w:val="24"/>
          <w:szCs w:val="24"/>
          <w:lang w:eastAsia="ru-RU"/>
        </w:rPr>
        <w:t xml:space="preserve"> </w:t>
      </w:r>
      <w:r w:rsidRPr="00731A47">
        <w:rPr>
          <w:rFonts w:ascii="Times New Roman" w:eastAsia="Times New Roman" w:hAnsi="Times New Roman" w:cs="Times New Roman"/>
          <w:bCs/>
          <w:sz w:val="24"/>
          <w:szCs w:val="24"/>
          <w:lang w:eastAsia="ru-RU"/>
        </w:rPr>
        <w:t>к</w:t>
      </w:r>
      <w:r w:rsidRPr="00731A47">
        <w:rPr>
          <w:rFonts w:ascii="Times New Roman" w:eastAsia="Times New Roman" w:hAnsi="Times New Roman" w:cs="Times New Roman"/>
          <w:sz w:val="24"/>
          <w:szCs w:val="24"/>
          <w:lang w:eastAsia="ru-RU"/>
        </w:rPr>
        <w:t xml:space="preserve"> материальной ответственности порядке и в пределах, установленных трудовым и (или) гражданским законодательством Российской Федерации.</w:t>
      </w:r>
    </w:p>
    <w:p w:rsidR="00731A47" w:rsidRPr="00731A47" w:rsidRDefault="00731A47" w:rsidP="00731A47">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731A47">
        <w:rPr>
          <w:rFonts w:ascii="Times New Roman" w:eastAsia="Times New Roman" w:hAnsi="Times New Roman" w:cs="Times New Roman"/>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731A47" w:rsidRPr="00731A47" w:rsidRDefault="00731A47" w:rsidP="00731A4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731A47" w:rsidRPr="00731A47" w:rsidRDefault="00731A47" w:rsidP="00731A47">
      <w:pPr>
        <w:spacing w:after="0"/>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 xml:space="preserve">С инструкцией </w:t>
      </w:r>
      <w:proofErr w:type="gramStart"/>
      <w:r w:rsidRPr="00731A47">
        <w:rPr>
          <w:rFonts w:ascii="Times New Roman" w:eastAsia="Times New Roman" w:hAnsi="Times New Roman" w:cs="Times New Roman"/>
          <w:color w:val="000000"/>
          <w:sz w:val="24"/>
          <w:szCs w:val="24"/>
          <w:lang w:eastAsia="ru-RU"/>
        </w:rPr>
        <w:t>ознакомлен</w:t>
      </w:r>
      <w:proofErr w:type="gramEnd"/>
      <w:r w:rsidRPr="00731A47">
        <w:rPr>
          <w:rFonts w:ascii="Times New Roman" w:eastAsia="Times New Roman" w:hAnsi="Times New Roman" w:cs="Times New Roman"/>
          <w:color w:val="000000"/>
          <w:sz w:val="24"/>
          <w:szCs w:val="24"/>
          <w:lang w:eastAsia="ru-RU"/>
        </w:rPr>
        <w:t>:</w:t>
      </w:r>
    </w:p>
    <w:p w:rsidR="00731A47" w:rsidRPr="00731A47" w:rsidRDefault="00731A47" w:rsidP="00731A47">
      <w:pPr>
        <w:spacing w:after="0"/>
        <w:rPr>
          <w:rFonts w:ascii="Times New Roman" w:eastAsia="Times New Roman" w:hAnsi="Times New Roman" w:cs="Times New Roman"/>
          <w:b/>
          <w:color w:val="000000"/>
          <w:sz w:val="24"/>
          <w:szCs w:val="24"/>
          <w:lang w:eastAsia="ru-RU"/>
        </w:rPr>
      </w:pPr>
    </w:p>
    <w:p w:rsidR="00731A47" w:rsidRPr="00731A47" w:rsidRDefault="00731A47" w:rsidP="00731A47">
      <w:pPr>
        <w:spacing w:after="0"/>
        <w:rPr>
          <w:rFonts w:ascii="Times New Roman" w:eastAsia="Times New Roman" w:hAnsi="Times New Roman" w:cs="Times New Roman"/>
          <w:b/>
          <w:color w:val="000000"/>
          <w:sz w:val="24"/>
          <w:szCs w:val="24"/>
          <w:lang w:eastAsia="ru-RU"/>
        </w:rPr>
      </w:pPr>
      <w:r w:rsidRPr="00731A47">
        <w:rPr>
          <w:rFonts w:ascii="Times New Roman" w:eastAsia="Times New Roman" w:hAnsi="Times New Roman" w:cs="Times New Roman"/>
          <w:b/>
          <w:color w:val="000000"/>
          <w:sz w:val="24"/>
          <w:szCs w:val="24"/>
          <w:lang w:eastAsia="ru-RU"/>
        </w:rPr>
        <w:t>_________________/______________________________/</w:t>
      </w:r>
    </w:p>
    <w:p w:rsidR="00731A47" w:rsidRPr="00731A47" w:rsidRDefault="00731A47" w:rsidP="00731A47">
      <w:pPr>
        <w:spacing w:after="0"/>
        <w:rPr>
          <w:rFonts w:ascii="Times New Roman" w:eastAsia="Times New Roman" w:hAnsi="Times New Roman" w:cs="Times New Roman"/>
          <w:color w:val="000000"/>
          <w:sz w:val="20"/>
          <w:szCs w:val="20"/>
          <w:lang w:eastAsia="ru-RU"/>
        </w:rPr>
      </w:pPr>
      <w:r w:rsidRPr="00731A47">
        <w:rPr>
          <w:rFonts w:ascii="Times New Roman" w:eastAsia="Times New Roman" w:hAnsi="Times New Roman" w:cs="Times New Roman"/>
          <w:color w:val="000000"/>
          <w:sz w:val="20"/>
          <w:szCs w:val="20"/>
          <w:lang w:eastAsia="ru-RU"/>
        </w:rPr>
        <w:t xml:space="preserve">             подпись                               расшифровка подписи</w:t>
      </w:r>
    </w:p>
    <w:p w:rsidR="00731A47" w:rsidRPr="00731A47" w:rsidRDefault="00731A47" w:rsidP="00731A47">
      <w:pPr>
        <w:spacing w:after="0"/>
        <w:rPr>
          <w:rFonts w:ascii="Times New Roman" w:eastAsia="Times New Roman" w:hAnsi="Times New Roman" w:cs="Times New Roman"/>
          <w:color w:val="000000"/>
          <w:sz w:val="20"/>
          <w:szCs w:val="20"/>
          <w:lang w:eastAsia="ru-RU"/>
        </w:rPr>
      </w:pPr>
    </w:p>
    <w:p w:rsidR="00731A47" w:rsidRPr="00731A47" w:rsidRDefault="00731A47" w:rsidP="00731A47">
      <w:pPr>
        <w:spacing w:after="0"/>
        <w:rPr>
          <w:rFonts w:ascii="Times New Roman" w:eastAsia="Times New Roman" w:hAnsi="Times New Roman" w:cs="Times New Roman"/>
          <w:color w:val="000000"/>
          <w:sz w:val="24"/>
          <w:szCs w:val="24"/>
          <w:lang w:eastAsia="ru-RU"/>
        </w:rPr>
      </w:pPr>
      <w:r w:rsidRPr="00731A47">
        <w:rPr>
          <w:rFonts w:ascii="Times New Roman" w:eastAsia="Times New Roman" w:hAnsi="Times New Roman" w:cs="Times New Roman"/>
          <w:color w:val="000000"/>
          <w:sz w:val="24"/>
          <w:szCs w:val="24"/>
          <w:lang w:eastAsia="ru-RU"/>
        </w:rPr>
        <w:t>«____» ______________________ 20____ г.</w:t>
      </w:r>
    </w:p>
    <w:p w:rsidR="00731A47" w:rsidRPr="00731A47" w:rsidRDefault="00731A47" w:rsidP="00731A47">
      <w:pPr>
        <w:spacing w:after="0"/>
        <w:rPr>
          <w:rFonts w:ascii="Times New Roman" w:eastAsia="Times New Roman" w:hAnsi="Times New Roman" w:cs="Times New Roman"/>
          <w:sz w:val="24"/>
          <w:szCs w:val="24"/>
          <w:lang w:eastAsia="ru-RU"/>
        </w:rPr>
      </w:pPr>
    </w:p>
    <w:p w:rsidR="00731A47" w:rsidRDefault="00731A47">
      <w:bookmarkStart w:id="0" w:name="_GoBack"/>
      <w:bookmarkEnd w:id="0"/>
    </w:p>
    <w:sectPr w:rsidR="00731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63EC2"/>
    <w:multiLevelType w:val="hybridMultilevel"/>
    <w:tmpl w:val="07C0C2AA"/>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C10E55"/>
    <w:multiLevelType w:val="hybridMultilevel"/>
    <w:tmpl w:val="FEF241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917167"/>
    <w:multiLevelType w:val="hybridMultilevel"/>
    <w:tmpl w:val="AD844FAA"/>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BB67C7"/>
    <w:multiLevelType w:val="hybridMultilevel"/>
    <w:tmpl w:val="39E67EDA"/>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383FE8"/>
    <w:multiLevelType w:val="hybridMultilevel"/>
    <w:tmpl w:val="C936C96C"/>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3D84109"/>
    <w:multiLevelType w:val="hybridMultilevel"/>
    <w:tmpl w:val="56C40D3E"/>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F47618"/>
    <w:multiLevelType w:val="hybridMultilevel"/>
    <w:tmpl w:val="A4587714"/>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A07E48"/>
    <w:multiLevelType w:val="hybridMultilevel"/>
    <w:tmpl w:val="E47E51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62D1041"/>
    <w:multiLevelType w:val="hybridMultilevel"/>
    <w:tmpl w:val="A740F49E"/>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5C5F66"/>
    <w:multiLevelType w:val="hybridMultilevel"/>
    <w:tmpl w:val="10562C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495F94"/>
    <w:multiLevelType w:val="hybridMultilevel"/>
    <w:tmpl w:val="916C5916"/>
    <w:lvl w:ilvl="0" w:tplc="59D22092">
      <w:start w:val="1"/>
      <w:numFmt w:val="bullet"/>
      <w:lvlText w:val="•"/>
      <w:lvlJc w:val="left"/>
      <w:pPr>
        <w:ind w:left="720" w:hanging="360"/>
      </w:pPr>
      <w:rPr>
        <w:rFonts w:ascii="Times New Roman" w:hAnsi="Times New Roman" w:cs="Times New Roman" w:hint="default"/>
      </w:rPr>
    </w:lvl>
    <w:lvl w:ilvl="1" w:tplc="6DACC4F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10"/>
  </w:num>
  <w:num w:numId="6">
    <w:abstractNumId w:val="0"/>
  </w:num>
  <w:num w:numId="7">
    <w:abstractNumId w:val="8"/>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64"/>
    <w:rsid w:val="006A3664"/>
    <w:rsid w:val="00731A47"/>
    <w:rsid w:val="00C3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A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hrana-tryda.com/node/2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3267</Words>
  <Characters>18623</Characters>
  <Application>Microsoft Office Word</Application>
  <DocSecurity>0</DocSecurity>
  <Lines>155</Lines>
  <Paragraphs>43</Paragraphs>
  <ScaleCrop>false</ScaleCrop>
  <Company>SPecialiST RePack</Company>
  <LinksUpToDate>false</LinksUpToDate>
  <CharactersWithSpaces>21847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dc:creator>
  <cp:keywords/>
  <dc:description/>
  <cp:lastModifiedBy>fyn</cp:lastModifiedBy>
  <cp:revision>2</cp:revision>
  <dcterms:created xsi:type="dcterms:W3CDTF">2022-02-01T11:31:00Z</dcterms:created>
  <dcterms:modified xsi:type="dcterms:W3CDTF">2022-02-01T11:33:00Z</dcterms:modified>
</cp:coreProperties>
</file>